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43FD" w:rsidR="00736CDC" w:rsidP="00736CDC" w:rsidRDefault="00B31E56" w14:paraId="7B857791" w14:textId="4655DF63">
      <w:pPr>
        <w:pBdr>
          <w:bottom w:val="single" w:color="auto" w:sz="4" w:space="1"/>
        </w:pBdr>
        <w:spacing w:line="280" w:lineRule="exact"/>
        <w:rPr>
          <w:rFonts w:eastAsia="Times New Roman"/>
          <w:b/>
          <w:szCs w:val="20"/>
          <w:lang w:eastAsia="nl-BE"/>
        </w:rPr>
      </w:pPr>
      <w:r w:rsidRPr="002E43FD">
        <w:rPr>
          <w:rFonts w:eastAsia="Times New Roman"/>
          <w:b/>
          <w:szCs w:val="20"/>
          <w:lang w:eastAsia="nl-BE"/>
        </w:rPr>
        <w:t>Beleidsperiode 2021-2024</w:t>
      </w:r>
    </w:p>
    <w:p w:rsidRPr="00E5528E" w:rsidR="00CA1879" w:rsidP="00CA1879" w:rsidRDefault="00CA1879" w14:paraId="56322E5E" w14:textId="437EF369">
      <w:r w:rsidRPr="00E5528E">
        <w:t>Aan de start van een nieuwe beleidsperiod</w:t>
      </w:r>
      <w:r w:rsidRPr="00E5528E" w:rsidR="6596B5FF">
        <w:t>e</w:t>
      </w:r>
      <w:r w:rsidRPr="00E5528E" w:rsidR="00D73A34">
        <w:t xml:space="preserve"> </w:t>
      </w:r>
      <w:r w:rsidRPr="00E5528E">
        <w:t xml:space="preserve">koppelen we telkens de </w:t>
      </w:r>
      <w:r w:rsidRPr="00E5528E" w:rsidR="2FF90211">
        <w:t>(her)</w:t>
      </w:r>
      <w:r w:rsidRPr="00E5528E">
        <w:t>verkiez</w:t>
      </w:r>
      <w:r w:rsidRPr="00E5528E" w:rsidR="00D73A34">
        <w:t>ingen</w:t>
      </w:r>
      <w:r w:rsidRPr="00E5528E">
        <w:t xml:space="preserve"> van het competitiemanagement. </w:t>
      </w:r>
    </w:p>
    <w:p w:rsidRPr="00E5528E" w:rsidR="003B0FF8" w:rsidP="002432D8" w:rsidRDefault="00562E6C" w14:paraId="6F382C25" w14:textId="2AD6BE19">
      <w:r w:rsidRPr="00E5528E">
        <w:t>De competitiemanager G-sporttak of het competitiemanagement G-sporttak is bevoegd</w:t>
      </w:r>
      <w:r w:rsidRPr="00E5528E" w:rsidR="4D1669D3">
        <w:t xml:space="preserve"> </w:t>
      </w:r>
      <w:r w:rsidRPr="00E5528E">
        <w:t>de breedtesportactiviteiten met betrekking tot één G-sporttak te organiseren in overleg met de bevoegde medewerker van Parantee-Psylos.</w:t>
      </w:r>
    </w:p>
    <w:p w:rsidRPr="002E43FD" w:rsidR="00B31E56" w:rsidP="00B31E56" w:rsidRDefault="00B73125" w14:paraId="070993BF" w14:textId="57C2354D">
      <w:pPr>
        <w:pBdr>
          <w:bottom w:val="single" w:color="auto" w:sz="4" w:space="1"/>
        </w:pBdr>
        <w:spacing w:line="280" w:lineRule="exact"/>
        <w:rPr>
          <w:rFonts w:eastAsia="Times New Roman"/>
          <w:b/>
          <w:szCs w:val="20"/>
          <w:lang w:eastAsia="nl-BE"/>
        </w:rPr>
      </w:pPr>
      <w:r w:rsidRPr="002E43FD">
        <w:rPr>
          <w:rFonts w:eastAsia="Times New Roman"/>
          <w:b/>
          <w:szCs w:val="20"/>
          <w:lang w:eastAsia="nl-BE"/>
        </w:rPr>
        <w:t>F</w:t>
      </w:r>
      <w:r w:rsidRPr="002E43FD" w:rsidR="00562E6C">
        <w:rPr>
          <w:rFonts w:eastAsia="Times New Roman"/>
          <w:b/>
          <w:szCs w:val="20"/>
          <w:lang w:eastAsia="nl-BE"/>
        </w:rPr>
        <w:t xml:space="preserve">unctie binnen een G-sporttak </w:t>
      </w:r>
    </w:p>
    <w:p w:rsidRPr="002E43FD" w:rsidR="00B31E56" w:rsidP="002432D8" w:rsidRDefault="00562E6C" w14:paraId="0FEFFE43" w14:textId="69E0BE25">
      <w:pPr>
        <w:rPr>
          <w:szCs w:val="20"/>
        </w:rPr>
      </w:pPr>
      <w:r w:rsidRPr="002E43FD">
        <w:rPr>
          <w:szCs w:val="20"/>
        </w:rPr>
        <w:t>Voor deze G-sporttakken zijn we opzoek naar de volgende functies</w:t>
      </w:r>
      <w:r w:rsidRPr="002E43FD" w:rsidR="00B73125">
        <w:rPr>
          <w:szCs w:val="20"/>
        </w:rPr>
        <w:t>:</w:t>
      </w:r>
    </w:p>
    <w:p w:rsidRPr="002E43FD" w:rsidR="00B31E56" w:rsidP="00B73125" w:rsidRDefault="00B73125" w14:paraId="621A316D" w14:textId="7FB40473">
      <w:pPr>
        <w:pStyle w:val="Lijstalinea"/>
        <w:numPr>
          <w:ilvl w:val="0"/>
          <w:numId w:val="3"/>
        </w:numPr>
        <w:rPr>
          <w:szCs w:val="20"/>
        </w:rPr>
      </w:pPr>
      <w:r w:rsidRPr="002E43FD">
        <w:rPr>
          <w:szCs w:val="20"/>
        </w:rPr>
        <w:t>Boccia: competitiemanager</w:t>
      </w:r>
    </w:p>
    <w:p w:rsidRPr="002E43FD" w:rsidR="00B73125" w:rsidP="00B73125" w:rsidRDefault="00B73125" w14:paraId="381BBA78" w14:textId="7042EBD3">
      <w:pPr>
        <w:pStyle w:val="Lijstalinea"/>
        <w:numPr>
          <w:ilvl w:val="0"/>
          <w:numId w:val="3"/>
        </w:numPr>
        <w:rPr>
          <w:szCs w:val="20"/>
        </w:rPr>
      </w:pPr>
      <w:r w:rsidRPr="002E43FD">
        <w:rPr>
          <w:szCs w:val="20"/>
        </w:rPr>
        <w:t>Goalbal/torbal: competitiemanagement</w:t>
      </w:r>
    </w:p>
    <w:p w:rsidRPr="002E43FD" w:rsidR="00B73125" w:rsidP="00B73125" w:rsidRDefault="00B73125" w14:paraId="525DE56D" w14:textId="17EC16BC">
      <w:pPr>
        <w:pStyle w:val="Lijstalinea"/>
        <w:numPr>
          <w:ilvl w:val="0"/>
          <w:numId w:val="3"/>
        </w:numPr>
        <w:rPr>
          <w:szCs w:val="20"/>
        </w:rPr>
      </w:pPr>
      <w:proofErr w:type="spellStart"/>
      <w:r w:rsidRPr="002E43FD">
        <w:rPr>
          <w:szCs w:val="20"/>
        </w:rPr>
        <w:t>Powerchair</w:t>
      </w:r>
      <w:proofErr w:type="spellEnd"/>
      <w:r w:rsidRPr="002E43FD">
        <w:rPr>
          <w:szCs w:val="20"/>
        </w:rPr>
        <w:t xml:space="preserve"> hockey: competitiemanagement</w:t>
      </w:r>
    </w:p>
    <w:p w:rsidRPr="002E43FD" w:rsidR="00B73125" w:rsidP="00B73125" w:rsidRDefault="00B73125" w14:paraId="5730F466" w14:textId="216BA1C1">
      <w:pPr>
        <w:pStyle w:val="Lijstalinea"/>
        <w:numPr>
          <w:ilvl w:val="0"/>
          <w:numId w:val="3"/>
        </w:numPr>
        <w:rPr>
          <w:szCs w:val="20"/>
        </w:rPr>
      </w:pPr>
      <w:r w:rsidRPr="002E43FD">
        <w:rPr>
          <w:szCs w:val="20"/>
        </w:rPr>
        <w:t xml:space="preserve">Showdown: competitiemanager en manager officials </w:t>
      </w:r>
    </w:p>
    <w:p w:rsidRPr="002E43FD" w:rsidR="00B73125" w:rsidP="00B73125" w:rsidRDefault="00B73125" w14:paraId="39293C5C" w14:textId="7AF7971E">
      <w:pPr>
        <w:pStyle w:val="Lijstalinea"/>
        <w:numPr>
          <w:ilvl w:val="0"/>
          <w:numId w:val="3"/>
        </w:numPr>
        <w:rPr>
          <w:szCs w:val="20"/>
        </w:rPr>
      </w:pPr>
      <w:r w:rsidRPr="002E43FD">
        <w:rPr>
          <w:szCs w:val="20"/>
        </w:rPr>
        <w:t xml:space="preserve">Tafeltennis: competitiemanager </w:t>
      </w:r>
    </w:p>
    <w:p w:rsidRPr="002E43FD" w:rsidR="00B73125" w:rsidP="00B73125" w:rsidRDefault="00B73125" w14:paraId="5E03F19C" w14:textId="5448B0C4">
      <w:pPr>
        <w:pStyle w:val="Lijstalinea"/>
        <w:numPr>
          <w:ilvl w:val="0"/>
          <w:numId w:val="3"/>
        </w:numPr>
        <w:rPr>
          <w:szCs w:val="20"/>
        </w:rPr>
      </w:pPr>
      <w:r w:rsidRPr="002E43FD">
        <w:rPr>
          <w:szCs w:val="20"/>
        </w:rPr>
        <w:t>Wielrennen: recreatiemanager en competitiemanager</w:t>
      </w:r>
    </w:p>
    <w:p w:rsidRPr="002E43FD" w:rsidR="00B73125" w:rsidP="00B73125" w:rsidRDefault="00B73125" w14:paraId="03B22B4B" w14:textId="4216658F">
      <w:pPr>
        <w:pStyle w:val="Lijstalinea"/>
        <w:numPr>
          <w:ilvl w:val="0"/>
          <w:numId w:val="3"/>
        </w:numPr>
        <w:rPr>
          <w:szCs w:val="20"/>
        </w:rPr>
      </w:pPr>
      <w:r w:rsidRPr="002E43FD">
        <w:rPr>
          <w:szCs w:val="20"/>
        </w:rPr>
        <w:t>Zwemmen: recreatiemanager en competitiemanager</w:t>
      </w:r>
    </w:p>
    <w:p w:rsidRPr="002E43FD" w:rsidR="00B31E56" w:rsidP="00B31E56" w:rsidRDefault="00B73125" w14:paraId="4E37FFD7" w14:textId="1FBAA5A4">
      <w:pPr>
        <w:pBdr>
          <w:bottom w:val="single" w:color="auto" w:sz="4" w:space="1"/>
        </w:pBdr>
        <w:spacing w:line="280" w:lineRule="exact"/>
        <w:rPr>
          <w:rFonts w:eastAsia="Times New Roman"/>
          <w:b/>
          <w:szCs w:val="20"/>
          <w:lang w:eastAsia="nl-BE"/>
        </w:rPr>
      </w:pPr>
      <w:r w:rsidRPr="002E43FD">
        <w:rPr>
          <w:rFonts w:eastAsia="Times New Roman"/>
          <w:b/>
          <w:szCs w:val="20"/>
          <w:lang w:eastAsia="nl-BE"/>
        </w:rPr>
        <w:t xml:space="preserve">Hoe kandidaat stellen </w:t>
      </w:r>
    </w:p>
    <w:p w:rsidRPr="002E43FD" w:rsidR="002B19BA" w:rsidP="002B19BA" w:rsidRDefault="00B73125" w14:paraId="1A394797" w14:textId="7AC22D3E">
      <w:pPr/>
      <w:r w:rsidR="00B73125">
        <w:rPr/>
        <w:t xml:space="preserve">Je vult het </w:t>
      </w:r>
      <w:r w:rsidRPr="6579C652" w:rsidR="00B73125">
        <w:rPr>
          <w:b w:val="1"/>
          <w:bCs w:val="1"/>
        </w:rPr>
        <w:t>kandidaatstellingsformulier</w:t>
      </w:r>
      <w:r w:rsidR="00B73125">
        <w:rPr/>
        <w:t xml:space="preserve"> digitaal in, drukt deze af en plaatst </w:t>
      </w:r>
      <w:r w:rsidR="00CC1E4F">
        <w:rPr/>
        <w:t>een handtekening onderaan de pagina’s. In</w:t>
      </w:r>
      <w:r w:rsidR="002B19BA">
        <w:rPr/>
        <w:t>dien</w:t>
      </w:r>
      <w:r w:rsidR="00CC1E4F">
        <w:rPr/>
        <w:t xml:space="preserve"> mogelijk </w:t>
      </w:r>
      <w:r w:rsidR="007053F8">
        <w:rPr/>
        <w:t>scan je deze in</w:t>
      </w:r>
      <w:r w:rsidR="00CC1E4F">
        <w:rPr/>
        <w:t xml:space="preserve"> </w:t>
      </w:r>
      <w:r w:rsidR="00C30785">
        <w:rPr/>
        <w:t xml:space="preserve">en </w:t>
      </w:r>
      <w:r w:rsidR="000A5CF8">
        <w:rPr/>
        <w:t>mail door</w:t>
      </w:r>
      <w:r w:rsidR="00C30785">
        <w:rPr/>
        <w:t xml:space="preserve"> naar</w:t>
      </w:r>
      <w:r w:rsidRPr="6579C652" w:rsidR="00CC1E4F">
        <w:rPr>
          <w:rFonts w:eastAsia="Calibri"/>
        </w:rPr>
        <w:t xml:space="preserve"> </w:t>
      </w:r>
      <w:hyperlink r:id="R63b696542420420a">
        <w:r w:rsidRPr="6579C652" w:rsidR="00CC1E4F">
          <w:rPr>
            <w:rStyle w:val="Hyperlink"/>
            <w:rFonts w:eastAsia="Calibri"/>
          </w:rPr>
          <w:t>bas.vandycke@parantee-psylos.be</w:t>
        </w:r>
      </w:hyperlink>
      <w:r w:rsidR="00CC1E4F">
        <w:rPr/>
        <w:t xml:space="preserve"> of per post naar Parantee-Psylos vzw, Zuiderlaan 13, 9000 Gent. </w:t>
      </w:r>
      <w:r w:rsidR="002B19BA">
        <w:rPr/>
        <w:t xml:space="preserve">Graag ontvangen we </w:t>
      </w:r>
      <w:r w:rsidR="00D73A34">
        <w:rPr/>
        <w:t>deze</w:t>
      </w:r>
      <w:r w:rsidR="002B19BA">
        <w:rPr/>
        <w:t xml:space="preserve"> voor </w:t>
      </w:r>
      <w:r w:rsidRPr="6579C652" w:rsidR="483969FB">
        <w:rPr>
          <w:u w:val="single"/>
        </w:rPr>
        <w:t xml:space="preserve">19 </w:t>
      </w:r>
      <w:r w:rsidRPr="6579C652" w:rsidR="002B19BA">
        <w:rPr>
          <w:rFonts w:eastAsia="Calibri"/>
          <w:u w:val="single"/>
        </w:rPr>
        <w:t>april</w:t>
      </w:r>
      <w:r w:rsidRPr="6579C652" w:rsidR="002B19BA">
        <w:rPr>
          <w:rFonts w:eastAsia="Calibri"/>
          <w:u w:val="single"/>
        </w:rPr>
        <w:t xml:space="preserve"> 2021</w:t>
      </w:r>
      <w:r w:rsidRPr="6579C652" w:rsidR="006F4948">
        <w:rPr>
          <w:rFonts w:eastAsia="Calibri"/>
        </w:rPr>
        <w:t xml:space="preserve">. </w:t>
      </w:r>
      <w:r w:rsidR="002B19BA">
        <w:rPr/>
        <w:t xml:space="preserve">Indien we alles goed ontvangen hebben, krijg je van ons een ontvangstbevestiging per mail. Indien er iets zou ontbreken bij je kandidatuur, dan contacteren we je en helpen we je graag verder. </w:t>
      </w:r>
    </w:p>
    <w:p w:rsidRPr="00E5528E" w:rsidR="002E43FD" w:rsidP="002E43FD" w:rsidRDefault="00D73A34" w14:paraId="3BC1AA20" w14:textId="65466C50">
      <w:r w:rsidRPr="00E5528E">
        <w:t>Op de eerstvolgende</w:t>
      </w:r>
      <w:r w:rsidRPr="00E5528E" w:rsidR="001D646E">
        <w:t xml:space="preserve"> Commissie</w:t>
      </w:r>
      <w:r w:rsidRPr="00E5528E">
        <w:t xml:space="preserve"> G-sporttak vind</w:t>
      </w:r>
      <w:r w:rsidRPr="00E5528E" w:rsidR="6E9DE742">
        <w:t>t</w:t>
      </w:r>
      <w:r w:rsidRPr="00E5528E">
        <w:t xml:space="preserve"> de verkiezing van het nieuwe competitiemanagement plaats. Alle ontvangen kandidaturen worden voorgesteld, waarna de stemming plaatsvind</w:t>
      </w:r>
      <w:r w:rsidRPr="00E5528E" w:rsidR="00BA0DC1">
        <w:t>t</w:t>
      </w:r>
      <w:r w:rsidRPr="00E5528E">
        <w:t xml:space="preserve">. </w:t>
      </w:r>
      <w:r w:rsidRPr="00E5528E" w:rsidR="002E43FD">
        <w:t xml:space="preserve">Elke aanwezige sportclub heeft één (1) stem en de verkiezing gebeurt bij gewone meerderheid van de aanwezige commissieleden. In geval van onbeslistheid zal </w:t>
      </w:r>
      <w:r w:rsidRPr="00E5528E" w:rsidR="2089DA64">
        <w:t>het bestuur van Parantee-Psylos</w:t>
      </w:r>
      <w:r w:rsidRPr="00E5528E" w:rsidR="002E43FD">
        <w:t xml:space="preserve"> de doorslaggevende stem hebben</w:t>
      </w:r>
      <w:r w:rsidRPr="00E5528E" w:rsidR="0019511E">
        <w:t xml:space="preserve">. </w:t>
      </w:r>
    </w:p>
    <w:p w:rsidRPr="00E5528E" w:rsidR="0019511E" w:rsidP="002E43FD" w:rsidRDefault="0019511E" w14:paraId="2111AC28" w14:textId="6ACE89E1">
      <w:r w:rsidRPr="00E5528E">
        <w:t>Wanneer je verkozen bent</w:t>
      </w:r>
      <w:r w:rsidRPr="00E5528E" w:rsidR="09D7D912">
        <w:t>,</w:t>
      </w:r>
      <w:r w:rsidRPr="00E5528E">
        <w:t xml:space="preserve"> word je aangeduid voor de duur van vier jaren. Na afloop van de Paralympische Zomerspelen zijn de leden van het competitiemanagement of de –manager ontslagnemend maar continueren zij de werking tot de verkiezing voor de nieuwe </w:t>
      </w:r>
      <w:proofErr w:type="spellStart"/>
      <w:r w:rsidRPr="00E5528E">
        <w:t>paralympiade</w:t>
      </w:r>
      <w:proofErr w:type="spellEnd"/>
      <w:r w:rsidRPr="00E5528E">
        <w:t>. Een lid van het competitiemanagement of de -manager die zijn functie om één of andere reden niet meer kan uitvoeren, kan vervangen worden. Dit gebeurt door middel van kandidaatstelling en verkiezing op een volgende vergadering van de Commissie G-sporttak.</w:t>
      </w:r>
    </w:p>
    <w:p w:rsidRPr="002E43FD" w:rsidR="00B31E56" w:rsidP="002B19BA" w:rsidRDefault="00B31E56" w14:paraId="39D8D389" w14:textId="255C093D">
      <w:pPr>
        <w:rPr>
          <w:szCs w:val="20"/>
        </w:rPr>
      </w:pPr>
    </w:p>
    <w:sectPr w:rsidRPr="002E43FD" w:rsidR="00B31E56" w:rsidSect="00311A6C">
      <w:footerReference w:type="default" r:id="rId12"/>
      <w:headerReference w:type="first" r:id="rId13"/>
      <w:footerReference w:type="first" r:id="rId14"/>
      <w:pgSz w:w="11906" w:h="16838" w:orient="portrait"/>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7FF9" w:rsidP="003560E3" w:rsidRDefault="00EB7FF9" w14:paraId="2156B37C" w14:textId="77777777">
      <w:pPr>
        <w:spacing w:after="0" w:line="240" w:lineRule="auto"/>
      </w:pPr>
      <w:r>
        <w:separator/>
      </w:r>
    </w:p>
  </w:endnote>
  <w:endnote w:type="continuationSeparator" w:id="0">
    <w:p w:rsidR="00EB7FF9" w:rsidP="003560E3" w:rsidRDefault="00EB7FF9" w14:paraId="586742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altName w:val="Barl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24125" w:rsidRDefault="008E0A93" w14:paraId="40991897" w14:textId="140BF599">
    <w:pPr>
      <w:pStyle w:val="Voettekst"/>
    </w:pPr>
    <w:r>
      <w:rPr>
        <w:noProof/>
      </w:rPr>
      <w:drawing>
        <wp:anchor distT="0" distB="0" distL="114300" distR="114300" simplePos="0" relativeHeight="251663360" behindDoc="0" locked="0" layoutInCell="1" allowOverlap="1" wp14:anchorId="0F7D111E" wp14:editId="56B1F025">
          <wp:simplePos x="0" y="0"/>
          <wp:positionH relativeFrom="margin">
            <wp:posOffset>-72390</wp:posOffset>
          </wp:positionH>
          <wp:positionV relativeFrom="margin">
            <wp:posOffset>8973185</wp:posOffset>
          </wp:positionV>
          <wp:extent cx="5594985" cy="549275"/>
          <wp:effectExtent l="0" t="0" r="571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v2.jpg"/>
                  <pic:cNvPicPr/>
                </pic:nvPicPr>
                <pic:blipFill rotWithShape="1">
                  <a:blip r:embed="rId1">
                    <a:extLst>
                      <a:ext uri="{28A0092B-C50C-407E-A947-70E740481C1C}">
                        <a14:useLocalDpi xmlns:a14="http://schemas.microsoft.com/office/drawing/2010/main" val="0"/>
                      </a:ext>
                    </a:extLst>
                  </a:blip>
                  <a:srcRect b="26145"/>
                  <a:stretch/>
                </pic:blipFill>
                <pic:spPr bwMode="auto">
                  <a:xfrm>
                    <a:off x="0" y="0"/>
                    <a:ext cx="5594985" cy="549275"/>
                  </a:xfrm>
                  <a:prstGeom prst="rect">
                    <a:avLst/>
                  </a:prstGeom>
                  <a:ln>
                    <a:noFill/>
                  </a:ln>
                  <a:extLst>
                    <a:ext uri="{53640926-AAD7-44D8-BBD7-CCE9431645EC}">
                      <a14:shadowObscured xmlns:a14="http://schemas.microsoft.com/office/drawing/2010/main"/>
                    </a:ext>
                  </a:extLst>
                </pic:spPr>
              </pic:pic>
            </a:graphicData>
          </a:graphic>
        </wp:anchor>
      </w:drawing>
    </w:r>
    <w:r w:rsidR="00524125">
      <w:tab/>
    </w:r>
    <w:r w:rsidR="00524125">
      <w:tab/>
    </w:r>
    <w:r w:rsidR="00524125">
      <w:fldChar w:fldCharType="begin"/>
    </w:r>
    <w:r w:rsidR="00524125">
      <w:instrText xml:space="preserve"> PAGE   \* MERGEFORMAT </w:instrText>
    </w:r>
    <w:r w:rsidR="00524125">
      <w:fldChar w:fldCharType="separate"/>
    </w:r>
    <w:r w:rsidR="6579C652">
      <w:rPr>
        <w:noProof/>
      </w:rPr>
      <w:t>1</w:t>
    </w:r>
    <w:r w:rsidR="005241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F6247" w:rsidRDefault="00A90926" w14:paraId="6B9AE570" w14:textId="3E7DFFA6">
    <w:pPr>
      <w:pStyle w:val="Voettekst"/>
      <w:jc w:val="right"/>
    </w:pPr>
    <w:r>
      <w:rPr>
        <w:noProof/>
      </w:rPr>
      <w:drawing>
        <wp:anchor distT="0" distB="0" distL="114300" distR="114300" simplePos="0" relativeHeight="251665408" behindDoc="0" locked="0" layoutInCell="1" allowOverlap="1" wp14:anchorId="3EE11D4A" wp14:editId="44ACE682">
          <wp:simplePos x="0" y="0"/>
          <wp:positionH relativeFrom="margin">
            <wp:posOffset>46355</wp:posOffset>
          </wp:positionH>
          <wp:positionV relativeFrom="margin">
            <wp:posOffset>7894774</wp:posOffset>
          </wp:positionV>
          <wp:extent cx="5594985" cy="549275"/>
          <wp:effectExtent l="0" t="0" r="571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v2.jpg"/>
                  <pic:cNvPicPr/>
                </pic:nvPicPr>
                <pic:blipFill rotWithShape="1">
                  <a:blip r:embed="rId1">
                    <a:extLst>
                      <a:ext uri="{28A0092B-C50C-407E-A947-70E740481C1C}">
                        <a14:useLocalDpi xmlns:a14="http://schemas.microsoft.com/office/drawing/2010/main" val="0"/>
                      </a:ext>
                    </a:extLst>
                  </a:blip>
                  <a:srcRect b="26145"/>
                  <a:stretch/>
                </pic:blipFill>
                <pic:spPr bwMode="auto">
                  <a:xfrm>
                    <a:off x="0" y="0"/>
                    <a:ext cx="5594985" cy="549275"/>
                  </a:xfrm>
                  <a:prstGeom prst="rect">
                    <a:avLst/>
                  </a:prstGeom>
                  <a:ln>
                    <a:noFill/>
                  </a:ln>
                  <a:extLst>
                    <a:ext uri="{53640926-AAD7-44D8-BBD7-CCE9431645EC}">
                      <a14:shadowObscured xmlns:a14="http://schemas.microsoft.com/office/drawing/2010/main"/>
                    </a:ext>
                  </a:extLst>
                </pic:spPr>
              </pic:pic>
            </a:graphicData>
          </a:graphic>
        </wp:anchor>
      </w:drawing>
    </w:r>
  </w:p>
  <w:p w:rsidR="00524125" w:rsidRDefault="00C226D7" w14:paraId="60FEB4C0" w14:textId="623609D8">
    <w:pPr>
      <w:pStyle w:val="Voettekst"/>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7FF9" w:rsidP="003560E3" w:rsidRDefault="00EB7FF9" w14:paraId="43E86C58" w14:textId="77777777">
      <w:pPr>
        <w:spacing w:after="0" w:line="240" w:lineRule="auto"/>
      </w:pPr>
      <w:r>
        <w:separator/>
      </w:r>
    </w:p>
  </w:footnote>
  <w:footnote w:type="continuationSeparator" w:id="0">
    <w:p w:rsidR="00EB7FF9" w:rsidP="003560E3" w:rsidRDefault="00EB7FF9" w14:paraId="4E5826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96915" w:rsidRDefault="00196915" w14:paraId="5D25D11B" w14:textId="77777777">
    <w:pPr>
      <w:pStyle w:val="Koptekst"/>
    </w:pPr>
    <w:r>
      <w:rPr>
        <w:noProof/>
      </w:rPr>
      <w:drawing>
        <wp:anchor distT="0" distB="0" distL="114300" distR="114300" simplePos="0" relativeHeight="251662336" behindDoc="0" locked="0" layoutInCell="1" allowOverlap="1" wp14:anchorId="596E4B95" wp14:editId="2A88C540">
          <wp:simplePos x="0" y="0"/>
          <wp:positionH relativeFrom="page">
            <wp:posOffset>0</wp:posOffset>
          </wp:positionH>
          <wp:positionV relativeFrom="page">
            <wp:posOffset>15240</wp:posOffset>
          </wp:positionV>
          <wp:extent cx="7559675" cy="181356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ersbericht-A4-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04F44"/>
    <w:multiLevelType w:val="hybridMultilevel"/>
    <w:tmpl w:val="4C863170"/>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5F174637"/>
    <w:multiLevelType w:val="hybridMultilevel"/>
    <w:tmpl w:val="3EFA5562"/>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73FF46DA"/>
    <w:multiLevelType w:val="hybridMultilevel"/>
    <w:tmpl w:val="965CC218"/>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9"/>
    <w:rsid w:val="00074685"/>
    <w:rsid w:val="000A07E8"/>
    <w:rsid w:val="000A5CF8"/>
    <w:rsid w:val="000D011A"/>
    <w:rsid w:val="0011506D"/>
    <w:rsid w:val="001946F8"/>
    <w:rsid w:val="0019511E"/>
    <w:rsid w:val="00196915"/>
    <w:rsid w:val="001C07CB"/>
    <w:rsid w:val="001D646E"/>
    <w:rsid w:val="001E65CE"/>
    <w:rsid w:val="002432D8"/>
    <w:rsid w:val="00244359"/>
    <w:rsid w:val="002B19BA"/>
    <w:rsid w:val="002D410E"/>
    <w:rsid w:val="002D6343"/>
    <w:rsid w:val="002E43FD"/>
    <w:rsid w:val="002E703D"/>
    <w:rsid w:val="002F6247"/>
    <w:rsid w:val="00311A6C"/>
    <w:rsid w:val="003225AB"/>
    <w:rsid w:val="003403F0"/>
    <w:rsid w:val="003560E3"/>
    <w:rsid w:val="003842DE"/>
    <w:rsid w:val="003B0FF8"/>
    <w:rsid w:val="00402373"/>
    <w:rsid w:val="00453D0C"/>
    <w:rsid w:val="0049268A"/>
    <w:rsid w:val="00506362"/>
    <w:rsid w:val="00524125"/>
    <w:rsid w:val="00545AD6"/>
    <w:rsid w:val="00562E6C"/>
    <w:rsid w:val="0062250E"/>
    <w:rsid w:val="006543F1"/>
    <w:rsid w:val="006544AB"/>
    <w:rsid w:val="006F3A39"/>
    <w:rsid w:val="006F4948"/>
    <w:rsid w:val="007053F8"/>
    <w:rsid w:val="00736CDC"/>
    <w:rsid w:val="007D5292"/>
    <w:rsid w:val="007F395C"/>
    <w:rsid w:val="00840B3C"/>
    <w:rsid w:val="00865499"/>
    <w:rsid w:val="008A476A"/>
    <w:rsid w:val="008B5C13"/>
    <w:rsid w:val="008E0A93"/>
    <w:rsid w:val="008F34CF"/>
    <w:rsid w:val="008F49CE"/>
    <w:rsid w:val="009C0CF0"/>
    <w:rsid w:val="009D1AF5"/>
    <w:rsid w:val="00A90926"/>
    <w:rsid w:val="00AB6BB4"/>
    <w:rsid w:val="00AC1788"/>
    <w:rsid w:val="00AE1781"/>
    <w:rsid w:val="00B31E56"/>
    <w:rsid w:val="00B71F22"/>
    <w:rsid w:val="00B73125"/>
    <w:rsid w:val="00BA0DC1"/>
    <w:rsid w:val="00BE0A2B"/>
    <w:rsid w:val="00BF2F06"/>
    <w:rsid w:val="00C226D7"/>
    <w:rsid w:val="00C30785"/>
    <w:rsid w:val="00C57BBA"/>
    <w:rsid w:val="00C67EC8"/>
    <w:rsid w:val="00CA1640"/>
    <w:rsid w:val="00CA1879"/>
    <w:rsid w:val="00CC1E4F"/>
    <w:rsid w:val="00CC3F2B"/>
    <w:rsid w:val="00CD0016"/>
    <w:rsid w:val="00D715FD"/>
    <w:rsid w:val="00D73A34"/>
    <w:rsid w:val="00DA2E92"/>
    <w:rsid w:val="00DD0771"/>
    <w:rsid w:val="00DF503F"/>
    <w:rsid w:val="00E0210A"/>
    <w:rsid w:val="00E14E66"/>
    <w:rsid w:val="00E4175E"/>
    <w:rsid w:val="00E456A6"/>
    <w:rsid w:val="00E5528E"/>
    <w:rsid w:val="00EA2311"/>
    <w:rsid w:val="00EB234C"/>
    <w:rsid w:val="00EB2E96"/>
    <w:rsid w:val="00EB5551"/>
    <w:rsid w:val="00EB7FF9"/>
    <w:rsid w:val="00ED6199"/>
    <w:rsid w:val="00F50743"/>
    <w:rsid w:val="00F8124C"/>
    <w:rsid w:val="00FA6281"/>
    <w:rsid w:val="00FB1DB9"/>
    <w:rsid w:val="00FE7C1C"/>
    <w:rsid w:val="09D7D912"/>
    <w:rsid w:val="1B841875"/>
    <w:rsid w:val="2089DA64"/>
    <w:rsid w:val="2FF90211"/>
    <w:rsid w:val="483969FB"/>
    <w:rsid w:val="4AB39F3F"/>
    <w:rsid w:val="4D1669D3"/>
    <w:rsid w:val="58216060"/>
    <w:rsid w:val="6579C652"/>
    <w:rsid w:val="6596B5FF"/>
    <w:rsid w:val="67328660"/>
    <w:rsid w:val="68CE56C1"/>
    <w:rsid w:val="6E9DE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02956"/>
  <w15:chartTrackingRefBased/>
  <w15:docId w15:val="{31177ED7-13C1-4F78-A704-244B553F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560E3"/>
    <w:pPr>
      <w:spacing w:after="240" w:line="264" w:lineRule="auto"/>
    </w:pPr>
    <w:rPr>
      <w:rFonts w:ascii="Roboto" w:hAnsi="Roboto"/>
      <w:sz w:val="20"/>
    </w:rPr>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hAnsi="Roboto Bold" w:eastAsiaTheme="majorEastAsia" w:cstheme="majorBidi"/>
      <w:b/>
      <w:color w:val="004D71"/>
      <w:sz w:val="28"/>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rPr>
      <w:rFonts w:asciiTheme="minorHAnsi" w:hAnsiTheme="minorHAnsi"/>
      <w:sz w:val="22"/>
    </w:rPr>
  </w:style>
  <w:style w:type="character" w:styleId="KoptekstChar" w:customStyle="1">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rPr>
      <w:rFonts w:asciiTheme="minorHAnsi" w:hAnsiTheme="minorHAnsi"/>
      <w:sz w:val="22"/>
    </w:rPr>
  </w:style>
  <w:style w:type="character" w:styleId="VoettekstChar" w:customStyle="1">
    <w:name w:val="Voettekst Char"/>
    <w:basedOn w:val="Standaardalinea-lettertype"/>
    <w:link w:val="Voettekst"/>
    <w:uiPriority w:val="99"/>
    <w:rsid w:val="003560E3"/>
  </w:style>
  <w:style w:type="character" w:styleId="Kop1Char" w:customStyle="1">
    <w:name w:val="Kop 1 Char"/>
    <w:aliases w:val="Title Char"/>
    <w:basedOn w:val="Standaardalinea-lettertype"/>
    <w:link w:val="Kop1"/>
    <w:uiPriority w:val="9"/>
    <w:rsid w:val="003560E3"/>
    <w:rPr>
      <w:rFonts w:ascii="Roboto Bold" w:hAnsi="Roboto Bold" w:eastAsiaTheme="majorEastAsia" w:cstheme="majorBidi"/>
      <w:b/>
      <w:color w:val="004D71"/>
      <w:sz w:val="28"/>
      <w:szCs w:val="32"/>
    </w:rPr>
  </w:style>
  <w:style w:type="paragraph" w:styleId="Ballontekst">
    <w:name w:val="Balloon Text"/>
    <w:basedOn w:val="Standaard"/>
    <w:link w:val="BallontekstChar"/>
    <w:uiPriority w:val="99"/>
    <w:semiHidden/>
    <w:unhideWhenUsed/>
    <w:rsid w:val="00EB234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B234C"/>
    <w:rPr>
      <w:rFonts w:ascii="Segoe UI" w:hAnsi="Segoe UI" w:cs="Segoe UI"/>
      <w:sz w:val="18"/>
      <w:szCs w:val="18"/>
    </w:rPr>
  </w:style>
  <w:style w:type="table" w:styleId="Tabelraster">
    <w:name w:val="Table Grid"/>
    <w:basedOn w:val="Standaardtabel"/>
    <w:uiPriority w:val="59"/>
    <w:rsid w:val="001E65CE"/>
    <w:pPr>
      <w:spacing w:after="0" w:line="240" w:lineRule="auto"/>
    </w:pPr>
    <w:rPr>
      <w:rFonts w:ascii="Verdana" w:hAnsi="Verdana" w:eastAsia="Times New Roman" w:cs="Times New Roman"/>
      <w:sz w:val="20"/>
      <w:szCs w:val="20"/>
      <w:lang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rsid w:val="001E65CE"/>
    <w:rPr>
      <w:color w:val="0000FF"/>
      <w:u w:val="single"/>
    </w:rPr>
  </w:style>
  <w:style w:type="character" w:styleId="Onopgelostemelding">
    <w:name w:val="Unresolved Mention"/>
    <w:basedOn w:val="Standaardalinea-lettertype"/>
    <w:uiPriority w:val="99"/>
    <w:semiHidden/>
    <w:unhideWhenUsed/>
    <w:rsid w:val="001E65CE"/>
    <w:rPr>
      <w:color w:val="605E5C"/>
      <w:shd w:val="clear" w:color="auto" w:fill="E1DFDD"/>
    </w:rPr>
  </w:style>
  <w:style w:type="paragraph" w:styleId="paragraph" w:customStyle="1">
    <w:name w:val="paragraph"/>
    <w:basedOn w:val="Standaard"/>
    <w:rsid w:val="0011506D"/>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11506D"/>
  </w:style>
  <w:style w:type="character" w:styleId="eop" w:customStyle="1">
    <w:name w:val="eop"/>
    <w:basedOn w:val="Standaardalinea-lettertype"/>
    <w:rsid w:val="0011506D"/>
  </w:style>
  <w:style w:type="paragraph" w:styleId="Lijstalinea">
    <w:name w:val="List Paragraph"/>
    <w:basedOn w:val="Standaard"/>
    <w:uiPriority w:val="34"/>
    <w:qFormat/>
    <w:rsid w:val="0011506D"/>
    <w:pPr>
      <w:ind w:left="720"/>
      <w:contextualSpacing/>
    </w:pPr>
  </w:style>
  <w:style w:type="character" w:styleId="Verwijzingopmerking">
    <w:name w:val="annotation reference"/>
    <w:basedOn w:val="Standaardalinea-lettertype"/>
    <w:uiPriority w:val="99"/>
    <w:semiHidden/>
    <w:unhideWhenUsed/>
    <w:rsid w:val="003B0FF8"/>
    <w:rPr>
      <w:sz w:val="16"/>
      <w:szCs w:val="16"/>
    </w:rPr>
  </w:style>
  <w:style w:type="paragraph" w:styleId="Tekstopmerking">
    <w:name w:val="annotation text"/>
    <w:basedOn w:val="Standaard"/>
    <w:link w:val="TekstopmerkingChar"/>
    <w:uiPriority w:val="99"/>
    <w:semiHidden/>
    <w:unhideWhenUsed/>
    <w:rsid w:val="003B0FF8"/>
    <w:pPr>
      <w:spacing w:line="240" w:lineRule="auto"/>
    </w:pPr>
    <w:rPr>
      <w:szCs w:val="20"/>
    </w:rPr>
  </w:style>
  <w:style w:type="character" w:styleId="TekstopmerkingChar" w:customStyle="1">
    <w:name w:val="Tekst opmerking Char"/>
    <w:basedOn w:val="Standaardalinea-lettertype"/>
    <w:link w:val="Tekstopmerking"/>
    <w:uiPriority w:val="99"/>
    <w:semiHidden/>
    <w:rsid w:val="003B0FF8"/>
    <w:rPr>
      <w:rFonts w:ascii="Roboto" w:hAnsi="Roboto"/>
      <w:sz w:val="20"/>
      <w:szCs w:val="20"/>
    </w:rPr>
  </w:style>
  <w:style w:type="paragraph" w:styleId="Onderwerpvanopmerking">
    <w:name w:val="annotation subject"/>
    <w:basedOn w:val="Tekstopmerking"/>
    <w:next w:val="Tekstopmerking"/>
    <w:link w:val="OnderwerpvanopmerkingChar"/>
    <w:uiPriority w:val="99"/>
    <w:semiHidden/>
    <w:unhideWhenUsed/>
    <w:rsid w:val="003B0FF8"/>
    <w:rPr>
      <w:b/>
      <w:bCs/>
    </w:rPr>
  </w:style>
  <w:style w:type="character" w:styleId="OnderwerpvanopmerkingChar" w:customStyle="1">
    <w:name w:val="Onderwerp van opmerking Char"/>
    <w:basedOn w:val="TekstopmerkingChar"/>
    <w:link w:val="Onderwerpvanopmerking"/>
    <w:uiPriority w:val="99"/>
    <w:semiHidden/>
    <w:rsid w:val="003B0FF8"/>
    <w:rPr>
      <w:rFonts w:ascii="Roboto" w:hAnsi="Roboto"/>
      <w:b/>
      <w:bCs/>
      <w:sz w:val="20"/>
      <w:szCs w:val="20"/>
    </w:rPr>
  </w:style>
  <w:style w:type="character" w:styleId="Tekstvantijdelijkeaanduiding">
    <w:name w:val="Placeholder Text"/>
    <w:basedOn w:val="Standaardalinea-lettertype"/>
    <w:uiPriority w:val="99"/>
    <w:semiHidden/>
    <w:rsid w:val="00FE7C1C"/>
    <w:rPr>
      <w:color w:val="808080"/>
    </w:rPr>
  </w:style>
  <w:style w:type="paragraph" w:styleId="Default" w:customStyle="1">
    <w:name w:val="Default"/>
    <w:rsid w:val="00B73125"/>
    <w:pPr>
      <w:autoSpaceDE w:val="0"/>
      <w:autoSpaceDN w:val="0"/>
      <w:adjustRightInd w:val="0"/>
      <w:spacing w:after="0" w:line="240" w:lineRule="auto"/>
    </w:pPr>
    <w:rPr>
      <w:rFonts w:ascii="Barlow" w:hAnsi="Barlow" w:cs="Barl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83678">
      <w:bodyDiv w:val="1"/>
      <w:marLeft w:val="0"/>
      <w:marRight w:val="0"/>
      <w:marTop w:val="0"/>
      <w:marBottom w:val="0"/>
      <w:divBdr>
        <w:top w:val="none" w:sz="0" w:space="0" w:color="auto"/>
        <w:left w:val="none" w:sz="0" w:space="0" w:color="auto"/>
        <w:bottom w:val="none" w:sz="0" w:space="0" w:color="auto"/>
        <w:right w:val="none" w:sz="0" w:space="0" w:color="auto"/>
      </w:divBdr>
      <w:divsChild>
        <w:div w:id="1813403438">
          <w:marLeft w:val="0"/>
          <w:marRight w:val="0"/>
          <w:marTop w:val="0"/>
          <w:marBottom w:val="0"/>
          <w:divBdr>
            <w:top w:val="none" w:sz="0" w:space="0" w:color="auto"/>
            <w:left w:val="none" w:sz="0" w:space="0" w:color="auto"/>
            <w:bottom w:val="none" w:sz="0" w:space="0" w:color="auto"/>
            <w:right w:val="none" w:sz="0" w:space="0" w:color="auto"/>
          </w:divBdr>
          <w:divsChild>
            <w:div w:id="913509666">
              <w:marLeft w:val="0"/>
              <w:marRight w:val="0"/>
              <w:marTop w:val="0"/>
              <w:marBottom w:val="0"/>
              <w:divBdr>
                <w:top w:val="none" w:sz="0" w:space="0" w:color="auto"/>
                <w:left w:val="none" w:sz="0" w:space="0" w:color="auto"/>
                <w:bottom w:val="none" w:sz="0" w:space="0" w:color="auto"/>
                <w:right w:val="none" w:sz="0" w:space="0" w:color="auto"/>
              </w:divBdr>
            </w:div>
          </w:divsChild>
        </w:div>
        <w:div w:id="794256530">
          <w:marLeft w:val="0"/>
          <w:marRight w:val="0"/>
          <w:marTop w:val="0"/>
          <w:marBottom w:val="0"/>
          <w:divBdr>
            <w:top w:val="none" w:sz="0" w:space="0" w:color="auto"/>
            <w:left w:val="none" w:sz="0" w:space="0" w:color="auto"/>
            <w:bottom w:val="none" w:sz="0" w:space="0" w:color="auto"/>
            <w:right w:val="none" w:sz="0" w:space="0" w:color="auto"/>
          </w:divBdr>
          <w:divsChild>
            <w:div w:id="495875418">
              <w:marLeft w:val="0"/>
              <w:marRight w:val="0"/>
              <w:marTop w:val="0"/>
              <w:marBottom w:val="0"/>
              <w:divBdr>
                <w:top w:val="none" w:sz="0" w:space="0" w:color="auto"/>
                <w:left w:val="none" w:sz="0" w:space="0" w:color="auto"/>
                <w:bottom w:val="none" w:sz="0" w:space="0" w:color="auto"/>
                <w:right w:val="none" w:sz="0" w:space="0" w:color="auto"/>
              </w:divBdr>
            </w:div>
          </w:divsChild>
        </w:div>
        <w:div w:id="1695108370">
          <w:marLeft w:val="0"/>
          <w:marRight w:val="0"/>
          <w:marTop w:val="0"/>
          <w:marBottom w:val="0"/>
          <w:divBdr>
            <w:top w:val="none" w:sz="0" w:space="0" w:color="auto"/>
            <w:left w:val="none" w:sz="0" w:space="0" w:color="auto"/>
            <w:bottom w:val="none" w:sz="0" w:space="0" w:color="auto"/>
            <w:right w:val="none" w:sz="0" w:space="0" w:color="auto"/>
          </w:divBdr>
          <w:divsChild>
            <w:div w:id="1784768245">
              <w:marLeft w:val="0"/>
              <w:marRight w:val="0"/>
              <w:marTop w:val="0"/>
              <w:marBottom w:val="0"/>
              <w:divBdr>
                <w:top w:val="none" w:sz="0" w:space="0" w:color="auto"/>
                <w:left w:val="none" w:sz="0" w:space="0" w:color="auto"/>
                <w:bottom w:val="none" w:sz="0" w:space="0" w:color="auto"/>
                <w:right w:val="none" w:sz="0" w:space="0" w:color="auto"/>
              </w:divBdr>
            </w:div>
          </w:divsChild>
        </w:div>
        <w:div w:id="2111779289">
          <w:marLeft w:val="0"/>
          <w:marRight w:val="0"/>
          <w:marTop w:val="0"/>
          <w:marBottom w:val="0"/>
          <w:divBdr>
            <w:top w:val="none" w:sz="0" w:space="0" w:color="auto"/>
            <w:left w:val="none" w:sz="0" w:space="0" w:color="auto"/>
            <w:bottom w:val="none" w:sz="0" w:space="0" w:color="auto"/>
            <w:right w:val="none" w:sz="0" w:space="0" w:color="auto"/>
          </w:divBdr>
          <w:divsChild>
            <w:div w:id="1380789424">
              <w:marLeft w:val="0"/>
              <w:marRight w:val="0"/>
              <w:marTop w:val="0"/>
              <w:marBottom w:val="0"/>
              <w:divBdr>
                <w:top w:val="none" w:sz="0" w:space="0" w:color="auto"/>
                <w:left w:val="none" w:sz="0" w:space="0" w:color="auto"/>
                <w:bottom w:val="none" w:sz="0" w:space="0" w:color="auto"/>
                <w:right w:val="none" w:sz="0" w:space="0" w:color="auto"/>
              </w:divBdr>
            </w:div>
          </w:divsChild>
        </w:div>
        <w:div w:id="44573379">
          <w:marLeft w:val="0"/>
          <w:marRight w:val="0"/>
          <w:marTop w:val="0"/>
          <w:marBottom w:val="0"/>
          <w:divBdr>
            <w:top w:val="none" w:sz="0" w:space="0" w:color="auto"/>
            <w:left w:val="none" w:sz="0" w:space="0" w:color="auto"/>
            <w:bottom w:val="none" w:sz="0" w:space="0" w:color="auto"/>
            <w:right w:val="none" w:sz="0" w:space="0" w:color="auto"/>
          </w:divBdr>
          <w:divsChild>
            <w:div w:id="1845625603">
              <w:marLeft w:val="0"/>
              <w:marRight w:val="0"/>
              <w:marTop w:val="0"/>
              <w:marBottom w:val="0"/>
              <w:divBdr>
                <w:top w:val="none" w:sz="0" w:space="0" w:color="auto"/>
                <w:left w:val="none" w:sz="0" w:space="0" w:color="auto"/>
                <w:bottom w:val="none" w:sz="0" w:space="0" w:color="auto"/>
                <w:right w:val="none" w:sz="0" w:space="0" w:color="auto"/>
              </w:divBdr>
            </w:div>
          </w:divsChild>
        </w:div>
        <w:div w:id="901864576">
          <w:marLeft w:val="0"/>
          <w:marRight w:val="0"/>
          <w:marTop w:val="0"/>
          <w:marBottom w:val="0"/>
          <w:divBdr>
            <w:top w:val="none" w:sz="0" w:space="0" w:color="auto"/>
            <w:left w:val="none" w:sz="0" w:space="0" w:color="auto"/>
            <w:bottom w:val="none" w:sz="0" w:space="0" w:color="auto"/>
            <w:right w:val="none" w:sz="0" w:space="0" w:color="auto"/>
          </w:divBdr>
          <w:divsChild>
            <w:div w:id="917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bas.vandycke@parantee-psylos.be" TargetMode="External" Id="R63b696542420420a"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SD02_PP_briefhoofd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5" ma:contentTypeDescription="Een nieuw document maken." ma:contentTypeScope="" ma:versionID="c16df4f94e91fd74a15dfe44cdc82980">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66d2c0686b5cf2a0904a585ec0d191c6"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1DCEF-D314-4A77-8594-78E9C008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93702473-f468-4638-99c6-c453b200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99038-F37F-4C4E-81CD-645CD262CAC5}">
  <ds:schemaRefs>
    <ds:schemaRef ds:uri="http://schemas.openxmlformats.org/officeDocument/2006/bibliography"/>
  </ds:schemaRefs>
</ds:datastoreItem>
</file>

<file path=customXml/itemProps3.xml><?xml version="1.0" encoding="utf-8"?>
<ds:datastoreItem xmlns:ds="http://schemas.openxmlformats.org/officeDocument/2006/customXml" ds:itemID="{CFAEA261-5B58-4D4C-800F-3DAA9DE1FEA6}">
  <ds:schemaRefs>
    <ds:schemaRef ds:uri="http://schemas.microsoft.com/sharepoint/v3/contenttype/forms"/>
  </ds:schemaRefs>
</ds:datastoreItem>
</file>

<file path=customXml/itemProps4.xml><?xml version="1.0" encoding="utf-8"?>
<ds:datastoreItem xmlns:ds="http://schemas.openxmlformats.org/officeDocument/2006/customXml" ds:itemID="{433049E3-4491-408F-B20A-218F28B540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SD02_PP_briefhoofd_Standaard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dc:creator>
  <keywords/>
  <dc:description/>
  <lastModifiedBy>Bas Van Dycke</lastModifiedBy>
  <revision>38</revision>
  <lastPrinted>2019-10-10T14:10:00.0000000Z</lastPrinted>
  <dcterms:created xsi:type="dcterms:W3CDTF">2021-02-05T17:38:00.0000000Z</dcterms:created>
  <dcterms:modified xsi:type="dcterms:W3CDTF">2021-03-18T15:39:57.0655226Z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