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F4AB" w14:textId="77777777" w:rsidR="0070244F" w:rsidRPr="00DF1D74" w:rsidRDefault="002F18BA" w:rsidP="00ED5B83">
      <w:pPr>
        <w:spacing w:after="120"/>
        <w:rPr>
          <w:sz w:val="20"/>
          <w:szCs w:val="20"/>
          <w:lang w:val="nl-BE"/>
        </w:rPr>
      </w:pPr>
      <w:r w:rsidRPr="00DF1D74">
        <w:rPr>
          <w:sz w:val="20"/>
          <w:szCs w:val="20"/>
          <w:lang w:val="nl-BE"/>
        </w:rPr>
        <w:t>BIJLAGE</w:t>
      </w:r>
    </w:p>
    <w:p w14:paraId="33BA041C" w14:textId="77777777" w:rsidR="002F18BA" w:rsidRPr="00DF1D74" w:rsidRDefault="002F18BA" w:rsidP="00ED5B83">
      <w:pPr>
        <w:spacing w:after="120"/>
        <w:rPr>
          <w:sz w:val="20"/>
          <w:szCs w:val="20"/>
          <w:lang w:val="nl-BE"/>
        </w:rPr>
      </w:pPr>
    </w:p>
    <w:p w14:paraId="023C84A9" w14:textId="77777777" w:rsidR="002F18BA" w:rsidRDefault="002F18BA" w:rsidP="00ED5B83">
      <w:pPr>
        <w:spacing w:after="120"/>
        <w:rPr>
          <w:sz w:val="20"/>
          <w:szCs w:val="20"/>
          <w:lang w:val="nl-BE"/>
        </w:rPr>
      </w:pPr>
      <w:r w:rsidRPr="002F18BA">
        <w:rPr>
          <w:sz w:val="20"/>
          <w:szCs w:val="20"/>
          <w:lang w:val="nl-BE"/>
        </w:rPr>
        <w:t>Uniforme ingave van gegevens: onderstaande richtlijnen volgen conform de huisstijl</w:t>
      </w:r>
      <w:r>
        <w:rPr>
          <w:sz w:val="20"/>
          <w:szCs w:val="20"/>
          <w:lang w:val="nl-BE"/>
        </w:rPr>
        <w:t>.</w:t>
      </w:r>
    </w:p>
    <w:p w14:paraId="66B9FCBE" w14:textId="6A3AC86F" w:rsidR="002F18BA" w:rsidRDefault="002F18BA" w:rsidP="00ED5B83">
      <w:pPr>
        <w:spacing w:after="1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- Velden zoals familienaam, voornaam, straat, enz.: met beginhoofdletter</w:t>
      </w:r>
    </w:p>
    <w:p w14:paraId="6C284CEC" w14:textId="591FCB9B" w:rsidR="00D41E15" w:rsidRDefault="00D41E15" w:rsidP="00ED5B83">
      <w:pPr>
        <w:spacing w:after="1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- geboortedatum 26-01-1978</w:t>
      </w:r>
    </w:p>
    <w:p w14:paraId="4846806D" w14:textId="7858301D" w:rsidR="00D41E15" w:rsidRPr="004F1206" w:rsidRDefault="00B72199" w:rsidP="00ED5B83">
      <w:pPr>
        <w:spacing w:after="120"/>
        <w:rPr>
          <w:color w:val="00B0F0"/>
          <w:sz w:val="20"/>
          <w:szCs w:val="20"/>
        </w:rPr>
      </w:pPr>
      <w:r>
        <w:rPr>
          <w:sz w:val="20"/>
          <w:szCs w:val="20"/>
        </w:rPr>
        <w:t>- Huisnumer</w:t>
      </w:r>
      <w:r w:rsidR="00D16236" w:rsidRPr="00D16236">
        <w:rPr>
          <w:sz w:val="20"/>
          <w:szCs w:val="20"/>
        </w:rPr>
        <w:t xml:space="preserve"> bv. 35 of </w:t>
      </w:r>
      <w:r w:rsidR="00D16236" w:rsidRPr="00B72199">
        <w:rPr>
          <w:color w:val="4F81BD" w:themeColor="accent1"/>
          <w:sz w:val="20"/>
          <w:szCs w:val="20"/>
        </w:rPr>
        <w:t>35</w:t>
      </w:r>
      <w:r w:rsidRPr="00B72199">
        <w:rPr>
          <w:color w:val="4F81BD" w:themeColor="accent1"/>
          <w:sz w:val="20"/>
          <w:szCs w:val="20"/>
        </w:rPr>
        <w:t xml:space="preserve"> </w:t>
      </w:r>
      <w:r w:rsidR="00D16236" w:rsidRPr="00B72199">
        <w:rPr>
          <w:color w:val="4F81BD" w:themeColor="accent1"/>
          <w:sz w:val="20"/>
          <w:szCs w:val="20"/>
        </w:rPr>
        <w:t xml:space="preserve">A </w:t>
      </w:r>
      <w:r w:rsidR="003421BA">
        <w:rPr>
          <w:color w:val="4F81BD" w:themeColor="accent1"/>
          <w:sz w:val="20"/>
          <w:szCs w:val="20"/>
        </w:rPr>
        <w:t xml:space="preserve">of 35 A2 </w:t>
      </w:r>
      <w:r w:rsidR="00D16236" w:rsidRPr="00D16236">
        <w:rPr>
          <w:sz w:val="20"/>
          <w:szCs w:val="20"/>
        </w:rPr>
        <w:t>of 35 bus 3</w:t>
      </w:r>
      <w:r w:rsidR="004F1206">
        <w:rPr>
          <w:sz w:val="20"/>
          <w:szCs w:val="20"/>
        </w:rPr>
        <w:t xml:space="preserve"> of </w:t>
      </w:r>
      <w:r w:rsidR="004F1206" w:rsidRPr="004F1206">
        <w:rPr>
          <w:color w:val="00B0F0"/>
          <w:sz w:val="20"/>
          <w:szCs w:val="20"/>
        </w:rPr>
        <w:t>35</w:t>
      </w:r>
      <w:r w:rsidR="004F1206">
        <w:rPr>
          <w:color w:val="00B0F0"/>
          <w:sz w:val="20"/>
          <w:szCs w:val="20"/>
        </w:rPr>
        <w:t xml:space="preserve"> A bus 3W</w:t>
      </w:r>
    </w:p>
    <w:p w14:paraId="1852973C" w14:textId="62B7EC75" w:rsidR="002F18BA" w:rsidRPr="00090E12" w:rsidRDefault="002F18BA" w:rsidP="00ED5B83">
      <w:pPr>
        <w:spacing w:after="120"/>
        <w:rPr>
          <w:color w:val="4F81BD" w:themeColor="accent1"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- Rijksregisternummer:</w:t>
      </w:r>
      <w:r w:rsidR="00DF1D74" w:rsidRPr="00DF1D74">
        <w:rPr>
          <w:sz w:val="20"/>
          <w:szCs w:val="20"/>
          <w:lang w:val="nl-BE"/>
        </w:rPr>
        <w:t xml:space="preserve"> </w:t>
      </w:r>
      <w:r w:rsidR="00090E12" w:rsidRPr="00090E12">
        <w:rPr>
          <w:color w:val="4F81BD" w:themeColor="accent1"/>
          <w:sz w:val="20"/>
          <w:szCs w:val="20"/>
          <w:lang w:val="nl-BE"/>
        </w:rPr>
        <w:t>alles aan elkaar</w:t>
      </w:r>
      <w:r w:rsidR="00B72199">
        <w:rPr>
          <w:sz w:val="20"/>
          <w:szCs w:val="20"/>
          <w:lang w:val="nl-BE"/>
        </w:rPr>
        <w:t xml:space="preserve"> </w:t>
      </w:r>
      <w:r w:rsidR="00090E12">
        <w:rPr>
          <w:color w:val="4F81BD" w:themeColor="accent1"/>
          <w:sz w:val="20"/>
          <w:szCs w:val="20"/>
          <w:lang w:val="nl-BE"/>
        </w:rPr>
        <w:t>bv. 810721358</w:t>
      </w:r>
      <w:r w:rsidR="00B72199" w:rsidRPr="00B72199">
        <w:rPr>
          <w:color w:val="4F81BD" w:themeColor="accent1"/>
          <w:sz w:val="20"/>
          <w:szCs w:val="20"/>
          <w:lang w:val="nl-BE"/>
        </w:rPr>
        <w:t>83</w:t>
      </w:r>
    </w:p>
    <w:p w14:paraId="3380A753" w14:textId="77777777" w:rsidR="00B72199" w:rsidRDefault="00B72199" w:rsidP="00B72199">
      <w:pPr>
        <w:spacing w:after="1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- IBAN en BIC:</w:t>
      </w:r>
    </w:p>
    <w:p w14:paraId="699FDC6A" w14:textId="77777777" w:rsidR="00B72199" w:rsidRDefault="00B72199" w:rsidP="00B72199">
      <w:pPr>
        <w:spacing w:after="120"/>
        <w:rPr>
          <w:sz w:val="20"/>
          <w:szCs w:val="20"/>
          <w:lang w:val="nl-BE"/>
        </w:rPr>
      </w:pPr>
      <w:r w:rsidRPr="00B72199">
        <w:rPr>
          <w:color w:val="4F81BD" w:themeColor="accent1"/>
          <w:sz w:val="20"/>
          <w:szCs w:val="20"/>
          <w:lang w:val="nl-BE"/>
        </w:rPr>
        <w:t>IBAN met spaties bv.</w:t>
      </w:r>
      <w:r>
        <w:rPr>
          <w:sz w:val="20"/>
          <w:szCs w:val="20"/>
          <w:lang w:val="nl-BE"/>
        </w:rPr>
        <w:t xml:space="preserve"> </w:t>
      </w:r>
      <w:r w:rsidRPr="00B72199">
        <w:rPr>
          <w:color w:val="4F81BD" w:themeColor="accent1"/>
          <w:sz w:val="20"/>
          <w:szCs w:val="20"/>
          <w:lang w:val="nl-BE"/>
        </w:rPr>
        <w:t>BE65 4487 6153 7196</w:t>
      </w:r>
      <w:r>
        <w:rPr>
          <w:sz w:val="20"/>
          <w:szCs w:val="20"/>
          <w:lang w:val="nl-BE"/>
        </w:rPr>
        <w:t xml:space="preserve"> </w:t>
      </w:r>
    </w:p>
    <w:p w14:paraId="34D7B05D" w14:textId="77777777" w:rsidR="00B72199" w:rsidRPr="00B72199" w:rsidRDefault="00B72199" w:rsidP="00B72199">
      <w:pPr>
        <w:spacing w:after="120"/>
        <w:rPr>
          <w:color w:val="4F81BD" w:themeColor="accent1"/>
          <w:sz w:val="20"/>
          <w:szCs w:val="20"/>
          <w:lang w:val="nl-BE"/>
        </w:rPr>
      </w:pPr>
      <w:r>
        <w:rPr>
          <w:color w:val="4F81BD" w:themeColor="accent1"/>
          <w:sz w:val="20"/>
          <w:szCs w:val="20"/>
          <w:lang w:val="nl-BE"/>
        </w:rPr>
        <w:t>BIC in hoofdletters aan elkaar bv. KREDBEBB</w:t>
      </w:r>
    </w:p>
    <w:p w14:paraId="5195C22A" w14:textId="77777777" w:rsidR="00DF1D74" w:rsidRDefault="00DF1D74" w:rsidP="00B72199">
      <w:pPr>
        <w:spacing w:after="1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Indien geen IBAN: gewoon rek</w:t>
      </w:r>
      <w:bookmarkStart w:id="0" w:name="_GoBack"/>
      <w:bookmarkEnd w:id="0"/>
      <w:r>
        <w:rPr>
          <w:sz w:val="20"/>
          <w:szCs w:val="20"/>
          <w:lang w:val="nl-BE"/>
        </w:rPr>
        <w:t>eningnummer ingeven</w:t>
      </w:r>
      <w:r w:rsidR="00B72199">
        <w:rPr>
          <w:sz w:val="20"/>
          <w:szCs w:val="20"/>
          <w:lang w:val="nl-BE"/>
        </w:rPr>
        <w:t xml:space="preserve"> </w:t>
      </w:r>
      <w:r w:rsidR="00B72199" w:rsidRPr="00B72199">
        <w:rPr>
          <w:color w:val="4F81BD" w:themeColor="accent1"/>
          <w:sz w:val="20"/>
          <w:szCs w:val="20"/>
          <w:lang w:val="nl-BE"/>
        </w:rPr>
        <w:t>bv.</w:t>
      </w:r>
      <w:r>
        <w:rPr>
          <w:sz w:val="20"/>
          <w:szCs w:val="20"/>
          <w:lang w:val="nl-BE"/>
        </w:rPr>
        <w:t xml:space="preserve"> 123-0000000-45</w:t>
      </w:r>
    </w:p>
    <w:p w14:paraId="7946B20D" w14:textId="77777777" w:rsidR="00B72199" w:rsidRDefault="00D16236" w:rsidP="00437AAE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- t</w:t>
      </w:r>
      <w:r w:rsidR="002F18BA">
        <w:rPr>
          <w:sz w:val="20"/>
          <w:szCs w:val="20"/>
          <w:lang w:val="nl-BE"/>
        </w:rPr>
        <w:t>elefoonnummers:</w:t>
      </w:r>
      <w:r w:rsidR="00437AAE">
        <w:rPr>
          <w:sz w:val="20"/>
          <w:szCs w:val="20"/>
          <w:lang w:val="nl-BE"/>
        </w:rPr>
        <w:tab/>
      </w:r>
    </w:p>
    <w:p w14:paraId="28299309" w14:textId="77777777" w:rsidR="00437AAE" w:rsidRPr="005B68C5" w:rsidRDefault="00437AAE" w:rsidP="00437AAE">
      <w:pPr>
        <w:rPr>
          <w:sz w:val="20"/>
          <w:szCs w:val="20"/>
          <w:lang w:val="nl-BE"/>
        </w:rPr>
      </w:pPr>
      <w:r w:rsidRPr="005B68C5">
        <w:rPr>
          <w:sz w:val="20"/>
          <w:szCs w:val="20"/>
          <w:lang w:val="nl-BE"/>
        </w:rPr>
        <w:t>Binnenlandse telefoonnum</w:t>
      </w:r>
      <w:r w:rsidR="00B72199">
        <w:rPr>
          <w:sz w:val="20"/>
          <w:szCs w:val="20"/>
          <w:lang w:val="nl-BE"/>
        </w:rPr>
        <w:t>mers (met spaties) bv. 09 243 11 70</w:t>
      </w:r>
    </w:p>
    <w:p w14:paraId="5DFA92EA" w14:textId="77777777" w:rsidR="00B72199" w:rsidRDefault="00B72199" w:rsidP="00B72199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Buitenlandse telefoonnummers </w:t>
      </w:r>
      <w:r w:rsidR="00437AAE" w:rsidRPr="005B68C5">
        <w:rPr>
          <w:sz w:val="20"/>
          <w:szCs w:val="20"/>
          <w:lang w:val="nl-BE"/>
        </w:rPr>
        <w:t>(</w:t>
      </w:r>
      <w:r w:rsidR="00437AAE">
        <w:rPr>
          <w:sz w:val="20"/>
          <w:szCs w:val="20"/>
          <w:lang w:val="nl-BE"/>
        </w:rPr>
        <w:t>‘</w:t>
      </w:r>
      <w:r w:rsidR="00437AAE" w:rsidRPr="005B68C5">
        <w:rPr>
          <w:sz w:val="20"/>
          <w:szCs w:val="20"/>
          <w:lang w:val="nl-BE"/>
        </w:rPr>
        <w:t>+</w:t>
      </w:r>
      <w:r w:rsidR="00437AAE">
        <w:rPr>
          <w:sz w:val="20"/>
          <w:szCs w:val="20"/>
          <w:lang w:val="nl-BE"/>
        </w:rPr>
        <w:t>’</w:t>
      </w:r>
      <w:r w:rsidR="00437AAE" w:rsidRPr="005B68C5">
        <w:rPr>
          <w:sz w:val="20"/>
          <w:szCs w:val="20"/>
          <w:lang w:val="nl-BE"/>
        </w:rPr>
        <w:t xml:space="preserve"> en </w:t>
      </w:r>
      <w:r w:rsidR="00437AAE">
        <w:rPr>
          <w:sz w:val="20"/>
          <w:szCs w:val="20"/>
          <w:lang w:val="nl-BE"/>
        </w:rPr>
        <w:t>‘</w:t>
      </w:r>
      <w:r w:rsidR="00437AAE" w:rsidRPr="005B68C5">
        <w:rPr>
          <w:sz w:val="20"/>
          <w:szCs w:val="20"/>
          <w:lang w:val="nl-BE"/>
        </w:rPr>
        <w:t>landcode</w:t>
      </w:r>
      <w:r w:rsidR="00437AAE">
        <w:rPr>
          <w:sz w:val="20"/>
          <w:szCs w:val="20"/>
          <w:lang w:val="nl-BE"/>
        </w:rPr>
        <w:t>’ en ‘telefoonnummer’ met spaties</w:t>
      </w:r>
      <w:r w:rsidR="00437AAE" w:rsidRPr="005B68C5">
        <w:rPr>
          <w:sz w:val="20"/>
          <w:szCs w:val="20"/>
          <w:lang w:val="nl-BE"/>
        </w:rPr>
        <w:t>)</w:t>
      </w:r>
      <w:r>
        <w:rPr>
          <w:sz w:val="20"/>
          <w:szCs w:val="20"/>
          <w:lang w:val="nl-BE"/>
        </w:rPr>
        <w:t xml:space="preserve"> bv.</w:t>
      </w:r>
      <w:r w:rsidRPr="00B72199">
        <w:rPr>
          <w:sz w:val="20"/>
          <w:szCs w:val="20"/>
          <w:lang w:val="nl-BE"/>
        </w:rPr>
        <w:t xml:space="preserve"> </w:t>
      </w:r>
    </w:p>
    <w:p w14:paraId="70E30242" w14:textId="77777777" w:rsidR="00437AAE" w:rsidRPr="005B68C5" w:rsidRDefault="00556351" w:rsidP="00B72199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+</w:t>
      </w:r>
      <w:r w:rsidR="00B72199" w:rsidRPr="005B68C5">
        <w:rPr>
          <w:sz w:val="20"/>
          <w:szCs w:val="20"/>
          <w:lang w:val="nl-BE"/>
        </w:rPr>
        <w:t>31 9</w:t>
      </w:r>
      <w:r>
        <w:rPr>
          <w:sz w:val="20"/>
          <w:szCs w:val="20"/>
          <w:lang w:val="nl-BE"/>
        </w:rPr>
        <w:t>12 243 11</w:t>
      </w:r>
      <w:r w:rsidR="00B72199" w:rsidRPr="005B68C5">
        <w:rPr>
          <w:sz w:val="20"/>
          <w:szCs w:val="20"/>
          <w:lang w:val="nl-BE"/>
        </w:rPr>
        <w:t>0</w:t>
      </w:r>
    </w:p>
    <w:p w14:paraId="4FDA835B" w14:textId="77777777" w:rsidR="002F18BA" w:rsidRDefault="002F18BA" w:rsidP="002F18BA">
      <w:pPr>
        <w:spacing w:after="1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- </w:t>
      </w:r>
      <w:r w:rsidR="00B72199">
        <w:rPr>
          <w:sz w:val="20"/>
          <w:szCs w:val="20"/>
          <w:lang w:val="nl-BE"/>
        </w:rPr>
        <w:t>G</w:t>
      </w:r>
      <w:r>
        <w:rPr>
          <w:sz w:val="20"/>
          <w:szCs w:val="20"/>
          <w:lang w:val="nl-BE"/>
        </w:rPr>
        <w:t>sm nummers:</w:t>
      </w:r>
      <w:r w:rsidR="00D16236">
        <w:rPr>
          <w:sz w:val="20"/>
          <w:szCs w:val="20"/>
          <w:lang w:val="nl-BE"/>
        </w:rPr>
        <w:t xml:space="preserve"> idem</w:t>
      </w:r>
    </w:p>
    <w:p w14:paraId="0CEE0AC3" w14:textId="77777777" w:rsidR="00437AAE" w:rsidRPr="005B68C5" w:rsidRDefault="00D16236" w:rsidP="00D16236">
      <w:pPr>
        <w:spacing w:after="1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- </w:t>
      </w:r>
      <w:r w:rsidR="00B72199">
        <w:rPr>
          <w:sz w:val="20"/>
          <w:szCs w:val="20"/>
          <w:lang w:val="nl-BE"/>
        </w:rPr>
        <w:t>E</w:t>
      </w:r>
      <w:r w:rsidR="00437AAE" w:rsidRPr="005B68C5">
        <w:rPr>
          <w:sz w:val="20"/>
          <w:szCs w:val="20"/>
          <w:lang w:val="nl-BE"/>
        </w:rPr>
        <w:t>-mailadressen: kleine letters</w:t>
      </w:r>
      <w:r w:rsidR="00B72199">
        <w:rPr>
          <w:sz w:val="20"/>
          <w:szCs w:val="20"/>
          <w:lang w:val="nl-BE"/>
        </w:rPr>
        <w:t xml:space="preserve"> bv. </w:t>
      </w:r>
      <w:r w:rsidR="00B72199" w:rsidRPr="00B72199">
        <w:rPr>
          <w:color w:val="4F81BD" w:themeColor="accent1"/>
          <w:sz w:val="20"/>
          <w:szCs w:val="20"/>
          <w:lang w:val="nl-BE"/>
        </w:rPr>
        <w:t>sofie.meneve@parantee.be</w:t>
      </w:r>
    </w:p>
    <w:p w14:paraId="231F8002" w14:textId="61780874" w:rsidR="00437AAE" w:rsidRDefault="00B72199" w:rsidP="00437AAE">
      <w:pPr>
        <w:rPr>
          <w:color w:val="4F81BD" w:themeColor="accent1"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- O</w:t>
      </w:r>
      <w:r w:rsidR="00437AAE" w:rsidRPr="005B68C5">
        <w:rPr>
          <w:sz w:val="20"/>
          <w:szCs w:val="20"/>
          <w:lang w:val="nl-BE"/>
        </w:rPr>
        <w:t xml:space="preserve">ndernemingsnummer: </w:t>
      </w:r>
      <w:proofErr w:type="spellStart"/>
      <w:r w:rsidR="00307B9F" w:rsidRPr="00BC2796">
        <w:rPr>
          <w:color w:val="4F81BD" w:themeColor="accent1"/>
          <w:sz w:val="20"/>
          <w:szCs w:val="20"/>
          <w:lang w:val="nl-BE"/>
        </w:rPr>
        <w:t>xxxxxxx</w:t>
      </w:r>
      <w:r w:rsidR="00340AF0" w:rsidRPr="00BC2796">
        <w:rPr>
          <w:color w:val="4F81BD" w:themeColor="accent1"/>
          <w:sz w:val="20"/>
          <w:szCs w:val="20"/>
          <w:lang w:val="nl-BE"/>
        </w:rPr>
        <w:t>xxx</w:t>
      </w:r>
      <w:proofErr w:type="spellEnd"/>
      <w:r w:rsidRPr="00BC2796">
        <w:rPr>
          <w:color w:val="4F81BD" w:themeColor="accent1"/>
          <w:sz w:val="20"/>
          <w:szCs w:val="20"/>
          <w:lang w:val="nl-BE"/>
        </w:rPr>
        <w:t xml:space="preserve"> bv. 0417754155</w:t>
      </w:r>
      <w:r w:rsidR="00307B9F">
        <w:rPr>
          <w:color w:val="4F81BD" w:themeColor="accent1"/>
          <w:sz w:val="20"/>
          <w:szCs w:val="20"/>
          <w:lang w:val="nl-BE"/>
        </w:rPr>
        <w:t xml:space="preserve"> </w:t>
      </w:r>
      <w:r w:rsidR="00D41E15">
        <w:rPr>
          <w:color w:val="4F81BD" w:themeColor="accent1"/>
          <w:sz w:val="20"/>
          <w:szCs w:val="20"/>
          <w:lang w:val="nl-BE"/>
        </w:rPr>
        <w:t>(zonder puntjes)</w:t>
      </w:r>
    </w:p>
    <w:p w14:paraId="3293165B" w14:textId="235D9BC5" w:rsidR="00461995" w:rsidRPr="005B68C5" w:rsidRDefault="00461995" w:rsidP="00437AAE">
      <w:pPr>
        <w:rPr>
          <w:sz w:val="20"/>
          <w:szCs w:val="20"/>
          <w:lang w:val="nl-BE"/>
        </w:rPr>
      </w:pPr>
    </w:p>
    <w:p w14:paraId="4FCD7474" w14:textId="54E93284" w:rsidR="002F18BA" w:rsidRDefault="002F18BA" w:rsidP="00ED5B83">
      <w:pPr>
        <w:spacing w:after="120"/>
        <w:rPr>
          <w:sz w:val="20"/>
          <w:szCs w:val="20"/>
          <w:lang w:val="nl-BE"/>
        </w:rPr>
      </w:pPr>
    </w:p>
    <w:sectPr w:rsidR="002F18BA" w:rsidSect="0070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BA"/>
    <w:rsid w:val="000625B3"/>
    <w:rsid w:val="00090E12"/>
    <w:rsid w:val="001A1B79"/>
    <w:rsid w:val="001C1975"/>
    <w:rsid w:val="002C1CA1"/>
    <w:rsid w:val="002F18BA"/>
    <w:rsid w:val="00307B9F"/>
    <w:rsid w:val="00340AF0"/>
    <w:rsid w:val="003421BA"/>
    <w:rsid w:val="003A4902"/>
    <w:rsid w:val="00437AAE"/>
    <w:rsid w:val="00461995"/>
    <w:rsid w:val="004F1206"/>
    <w:rsid w:val="00525451"/>
    <w:rsid w:val="00556351"/>
    <w:rsid w:val="006C34BA"/>
    <w:rsid w:val="0070244F"/>
    <w:rsid w:val="00717ABE"/>
    <w:rsid w:val="00866DFF"/>
    <w:rsid w:val="009D33E3"/>
    <w:rsid w:val="00A24E08"/>
    <w:rsid w:val="00AA3483"/>
    <w:rsid w:val="00B277FE"/>
    <w:rsid w:val="00B72199"/>
    <w:rsid w:val="00BC2796"/>
    <w:rsid w:val="00C66C8B"/>
    <w:rsid w:val="00C737D9"/>
    <w:rsid w:val="00D16236"/>
    <w:rsid w:val="00D41E15"/>
    <w:rsid w:val="00D569C7"/>
    <w:rsid w:val="00DF1D74"/>
    <w:rsid w:val="00ED5B83"/>
    <w:rsid w:val="00F6497E"/>
    <w:rsid w:val="00F83BD1"/>
    <w:rsid w:val="00FC1999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D4BE"/>
  <w15:docId w15:val="{F1AC5771-B894-46A5-A10B-6448954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2"/>
        <w:lang w:val="nl-BE" w:eastAsia="nl-BE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97E"/>
    <w:pPr>
      <w:spacing w:after="200"/>
    </w:pPr>
    <w:rPr>
      <w:sz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6497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nl-BE" w:eastAsia="nl-BE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497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nl-BE" w:eastAsia="nl-BE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497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nl-BE" w:eastAsia="nl-BE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497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4"/>
      <w:lang w:val="nl-BE" w:eastAsia="nl-BE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497E"/>
    <w:pPr>
      <w:spacing w:before="320" w:after="120"/>
      <w:jc w:val="center"/>
      <w:outlineLvl w:val="4"/>
    </w:pPr>
    <w:rPr>
      <w:caps/>
      <w:color w:val="622423"/>
      <w:spacing w:val="10"/>
      <w:sz w:val="20"/>
      <w:szCs w:val="24"/>
      <w:lang w:val="nl-BE" w:eastAsia="nl-BE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497E"/>
    <w:pPr>
      <w:spacing w:after="120"/>
      <w:jc w:val="center"/>
      <w:outlineLvl w:val="5"/>
    </w:pPr>
    <w:rPr>
      <w:caps/>
      <w:color w:val="943634"/>
      <w:spacing w:val="10"/>
      <w:sz w:val="20"/>
      <w:szCs w:val="24"/>
      <w:lang w:val="nl-BE" w:eastAsia="nl-BE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497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4"/>
      <w:lang w:val="nl-BE" w:eastAsia="nl-BE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497E"/>
    <w:pPr>
      <w:spacing w:after="120"/>
      <w:jc w:val="center"/>
      <w:outlineLvl w:val="7"/>
    </w:pPr>
    <w:rPr>
      <w:caps/>
      <w:spacing w:val="10"/>
      <w:sz w:val="20"/>
      <w:szCs w:val="20"/>
      <w:lang w:val="nl-BE" w:eastAsia="nl-BE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497E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nl-BE" w:eastAsia="nl-B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497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497E"/>
    <w:rPr>
      <w:caps/>
      <w:color w:val="632423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497E"/>
    <w:rPr>
      <w:rFonts w:eastAsia="Times New Roman" w:cs="Times New Roman"/>
      <w:caps/>
      <w:color w:val="622423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497E"/>
    <w:rPr>
      <w:rFonts w:eastAsia="Times New Roman" w:cs="Times New Roman"/>
      <w:caps/>
      <w:color w:val="622423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497E"/>
    <w:rPr>
      <w:rFonts w:eastAsia="Times New Roman" w:cs="Times New Roman"/>
      <w:caps/>
      <w:color w:val="622423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497E"/>
    <w:rPr>
      <w:rFonts w:eastAsia="Times New Roman" w:cs="Times New Roman"/>
      <w:caps/>
      <w:color w:val="943634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497E"/>
    <w:rPr>
      <w:rFonts w:eastAsia="Times New Roman" w:cs="Times New Roman"/>
      <w:i/>
      <w:iCs/>
      <w:caps/>
      <w:color w:val="943634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497E"/>
    <w:rPr>
      <w:rFonts w:eastAsia="Times New Roman" w:cs="Times New Roman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497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6497E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6497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nl-BE" w:eastAsia="nl-BE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F6497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497E"/>
    <w:pPr>
      <w:spacing w:after="560" w:line="240" w:lineRule="auto"/>
      <w:jc w:val="center"/>
    </w:pPr>
    <w:rPr>
      <w:caps/>
      <w:spacing w:val="20"/>
      <w:sz w:val="18"/>
      <w:szCs w:val="18"/>
      <w:lang w:val="nl-BE" w:eastAsia="nl-BE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497E"/>
    <w:rPr>
      <w:rFonts w:eastAsia="Times New Roman" w:cs="Times New Roman"/>
      <w:caps/>
      <w:spacing w:val="20"/>
      <w:sz w:val="18"/>
      <w:szCs w:val="18"/>
    </w:rPr>
  </w:style>
  <w:style w:type="character" w:styleId="Zwaar">
    <w:name w:val="Strong"/>
    <w:uiPriority w:val="22"/>
    <w:qFormat/>
    <w:rsid w:val="00F6497E"/>
    <w:rPr>
      <w:b/>
      <w:bCs/>
      <w:color w:val="943634"/>
      <w:spacing w:val="5"/>
    </w:rPr>
  </w:style>
  <w:style w:type="character" w:styleId="Nadruk">
    <w:name w:val="Emphasis"/>
    <w:uiPriority w:val="20"/>
    <w:qFormat/>
    <w:rsid w:val="00F6497E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F6497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6497E"/>
    <w:rPr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F649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6497E"/>
    <w:rPr>
      <w:i/>
      <w:iCs/>
      <w:sz w:val="20"/>
      <w:szCs w:val="24"/>
      <w:lang w:val="nl-BE" w:eastAsia="nl-BE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F6497E"/>
    <w:rPr>
      <w:rFonts w:eastAsia="Times New Roman" w:cs="Times New Roman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497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nl-BE" w:eastAsia="nl-BE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497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F6497E"/>
    <w:rPr>
      <w:i/>
      <w:iCs/>
    </w:rPr>
  </w:style>
  <w:style w:type="character" w:styleId="Intensievebenadrukking">
    <w:name w:val="Intense Emphasis"/>
    <w:uiPriority w:val="21"/>
    <w:qFormat/>
    <w:rsid w:val="00F6497E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F6497E"/>
    <w:rPr>
      <w:rFonts w:ascii="Calibri" w:eastAsia="Times New Roman" w:hAnsi="Calibri" w:cs="Times New Roman"/>
      <w:i/>
      <w:iCs/>
      <w:color w:val="622423"/>
    </w:rPr>
  </w:style>
  <w:style w:type="character" w:styleId="Intensieveverwijzing">
    <w:name w:val="Intense Reference"/>
    <w:uiPriority w:val="32"/>
    <w:qFormat/>
    <w:rsid w:val="00F6497E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elvanboek">
    <w:name w:val="Book Title"/>
    <w:uiPriority w:val="33"/>
    <w:qFormat/>
    <w:rsid w:val="00F6497E"/>
    <w:rPr>
      <w:caps/>
      <w:color w:val="622423"/>
      <w:spacing w:val="5"/>
      <w:u w:color="622423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497E"/>
    <w:pPr>
      <w:outlineLvl w:val="9"/>
    </w:pPr>
    <w:rPr>
      <w:lang w:val="en-US" w:eastAsia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99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7dc105e57111aa842d59fddc02aa1995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bc88511313cf30785c536374cb1c78e6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091C4-B38F-40C0-8845-6F217B2A4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ED5CC-D38E-43EE-96BE-10C80CC54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56F4B-E58D-4626-AA20-D2918B5C8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Parisis</dc:creator>
  <cp:lastModifiedBy>Anneleen Monsieur</cp:lastModifiedBy>
  <cp:revision>3</cp:revision>
  <cp:lastPrinted>2016-12-02T07:39:00Z</cp:lastPrinted>
  <dcterms:created xsi:type="dcterms:W3CDTF">2020-04-07T13:40:00Z</dcterms:created>
  <dcterms:modified xsi:type="dcterms:W3CDTF">2020-04-07T13:40:00Z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