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E36B" w14:textId="77777777" w:rsidR="00E85D00" w:rsidRPr="00BB628F" w:rsidRDefault="00861EBC" w:rsidP="00BB628F">
      <w:pPr>
        <w:spacing w:after="0" w:line="240" w:lineRule="auto"/>
        <w:jc w:val="center"/>
        <w:rPr>
          <w:rStyle w:val="Zwaar"/>
          <w:rFonts w:ascii="Roboto" w:hAnsi="Roboto" w:cs="Segoe UI"/>
          <w:color w:val="004D71"/>
          <w:sz w:val="32"/>
          <w:szCs w:val="32"/>
        </w:rPr>
      </w:pPr>
      <w:r w:rsidRPr="00BB628F">
        <w:rPr>
          <w:rStyle w:val="Zwaar"/>
          <w:rFonts w:ascii="Roboto" w:hAnsi="Roboto" w:cs="Segoe UI"/>
          <w:color w:val="004D71"/>
          <w:sz w:val="32"/>
          <w:szCs w:val="32"/>
        </w:rPr>
        <w:t>Samenwerkingsprotocol</w:t>
      </w:r>
    </w:p>
    <w:p w14:paraId="1AA73CB3" w14:textId="77777777" w:rsidR="00BB628F" w:rsidRDefault="00095D81" w:rsidP="00BB628F">
      <w:pPr>
        <w:spacing w:after="0" w:line="240" w:lineRule="auto"/>
        <w:jc w:val="center"/>
        <w:rPr>
          <w:rStyle w:val="Zwaar"/>
          <w:rFonts w:ascii="Roboto" w:hAnsi="Roboto" w:cs="Segoe UI"/>
          <w:color w:val="004D71"/>
          <w:sz w:val="32"/>
          <w:szCs w:val="32"/>
        </w:rPr>
      </w:pPr>
      <w:r w:rsidRPr="00BB628F">
        <w:rPr>
          <w:rStyle w:val="Zwaar"/>
          <w:rFonts w:ascii="Roboto" w:hAnsi="Roboto" w:cs="Segoe UI"/>
          <w:color w:val="004D71"/>
          <w:sz w:val="32"/>
          <w:szCs w:val="32"/>
        </w:rPr>
        <w:t xml:space="preserve">Parantee-Psylos vzw </w:t>
      </w:r>
    </w:p>
    <w:p w14:paraId="02A30661" w14:textId="77777777" w:rsidR="00BB628F" w:rsidRDefault="00095D81" w:rsidP="00BB628F">
      <w:pPr>
        <w:spacing w:after="0" w:line="240" w:lineRule="auto"/>
        <w:jc w:val="center"/>
        <w:rPr>
          <w:rStyle w:val="Zwaar"/>
          <w:rFonts w:ascii="Roboto" w:hAnsi="Roboto" w:cs="Segoe UI"/>
          <w:color w:val="004D71"/>
          <w:sz w:val="32"/>
          <w:szCs w:val="32"/>
        </w:rPr>
      </w:pPr>
      <w:r w:rsidRPr="00BB628F">
        <w:rPr>
          <w:rStyle w:val="Zwaar"/>
          <w:rFonts w:ascii="Roboto" w:hAnsi="Roboto" w:cs="Segoe UI"/>
          <w:color w:val="004D71"/>
          <w:sz w:val="32"/>
          <w:szCs w:val="32"/>
        </w:rPr>
        <w:t xml:space="preserve">en </w:t>
      </w:r>
    </w:p>
    <w:p w14:paraId="166C5751" w14:textId="1CD06AEF" w:rsidR="00E85D00" w:rsidRPr="00BB628F" w:rsidRDefault="00DD0797" w:rsidP="00BB628F">
      <w:pPr>
        <w:spacing w:after="0" w:line="240" w:lineRule="auto"/>
        <w:jc w:val="center"/>
        <w:rPr>
          <w:rStyle w:val="Zwaar"/>
          <w:rFonts w:ascii="Roboto" w:hAnsi="Roboto" w:cs="Segoe UI"/>
          <w:color w:val="004D71"/>
          <w:sz w:val="32"/>
          <w:szCs w:val="32"/>
        </w:rPr>
      </w:pPr>
      <w:r w:rsidRPr="00BB628F">
        <w:rPr>
          <w:rStyle w:val="Zwaar"/>
          <w:rFonts w:ascii="Roboto" w:hAnsi="Roboto" w:cs="Segoe UI"/>
          <w:color w:val="004D71"/>
          <w:sz w:val="32"/>
          <w:szCs w:val="32"/>
          <w:highlight w:val="yellow"/>
        </w:rPr>
        <w:t>xxx</w:t>
      </w:r>
    </w:p>
    <w:p w14:paraId="555E70ED" w14:textId="77777777" w:rsidR="00684F97" w:rsidRPr="00BB628F" w:rsidRDefault="00684F97" w:rsidP="00BB628F">
      <w:pPr>
        <w:spacing w:after="0" w:line="240" w:lineRule="auto"/>
        <w:jc w:val="center"/>
        <w:rPr>
          <w:rFonts w:ascii="Roboto" w:hAnsi="Roboto" w:cs="Segoe UI"/>
          <w:sz w:val="20"/>
          <w:szCs w:val="20"/>
        </w:rPr>
      </w:pPr>
    </w:p>
    <w:p w14:paraId="2778EDF2" w14:textId="12B5283E" w:rsidR="00BB628F" w:rsidRDefault="00DC4694" w:rsidP="00BB628F">
      <w:pPr>
        <w:spacing w:after="0" w:line="240" w:lineRule="auto"/>
        <w:rPr>
          <w:rFonts w:ascii="Roboto" w:hAnsi="Roboto" w:cs="Segoe UI"/>
          <w:sz w:val="20"/>
          <w:szCs w:val="20"/>
        </w:rPr>
      </w:pPr>
      <w:r w:rsidRPr="00BB628F">
        <w:rPr>
          <w:rFonts w:ascii="Roboto" w:hAnsi="Roboto" w:cs="Segoe UI"/>
          <w:sz w:val="20"/>
          <w:szCs w:val="20"/>
        </w:rPr>
        <w:t>Dit samenwerkingsprotocol wordt afgesloten t</w:t>
      </w:r>
      <w:r w:rsidR="002333B6" w:rsidRPr="00BB628F">
        <w:rPr>
          <w:rFonts w:ascii="Roboto" w:hAnsi="Roboto" w:cs="Segoe UI"/>
          <w:sz w:val="20"/>
          <w:szCs w:val="20"/>
        </w:rPr>
        <w:t>ussen</w:t>
      </w:r>
    </w:p>
    <w:p w14:paraId="4AD59AE7" w14:textId="77777777" w:rsidR="00BB628F" w:rsidRPr="00BB628F" w:rsidRDefault="00BB628F" w:rsidP="00BB628F">
      <w:pPr>
        <w:spacing w:after="0" w:line="240" w:lineRule="auto"/>
        <w:rPr>
          <w:rFonts w:ascii="Roboto" w:hAnsi="Roboto" w:cs="Segoe UI"/>
          <w:sz w:val="20"/>
          <w:szCs w:val="20"/>
        </w:rPr>
      </w:pPr>
    </w:p>
    <w:p w14:paraId="7BD925AA" w14:textId="4CF78077" w:rsidR="00A55C88" w:rsidRPr="00BB628F" w:rsidRDefault="008C5F23" w:rsidP="00BB628F">
      <w:pPr>
        <w:spacing w:after="0" w:line="240" w:lineRule="auto"/>
        <w:ind w:left="708"/>
        <w:rPr>
          <w:rFonts w:ascii="Roboto" w:hAnsi="Roboto"/>
          <w:sz w:val="20"/>
          <w:szCs w:val="20"/>
        </w:rPr>
      </w:pPr>
      <w:r w:rsidRPr="00BB628F">
        <w:rPr>
          <w:rFonts w:ascii="Roboto" w:hAnsi="Roboto" w:cs="Segoe UI"/>
          <w:sz w:val="20"/>
          <w:szCs w:val="20"/>
        </w:rPr>
        <w:t xml:space="preserve">de </w:t>
      </w:r>
      <w:r w:rsidRPr="005B6CB8">
        <w:rPr>
          <w:rFonts w:ascii="Roboto" w:hAnsi="Roboto" w:cs="Segoe UI"/>
          <w:b/>
          <w:bCs/>
          <w:caps/>
          <w:color w:val="004D71"/>
          <w:sz w:val="20"/>
          <w:szCs w:val="20"/>
        </w:rPr>
        <w:t>unisportfederatie G-sport,</w:t>
      </w:r>
      <w:r w:rsidR="00BB628F" w:rsidRPr="005B6CB8">
        <w:rPr>
          <w:rFonts w:ascii="Roboto" w:hAnsi="Roboto" w:cs="Segoe UI"/>
          <w:b/>
          <w:bCs/>
          <w:caps/>
          <w:color w:val="004D71"/>
          <w:sz w:val="20"/>
          <w:szCs w:val="20"/>
        </w:rPr>
        <w:t xml:space="preserve"> </w:t>
      </w:r>
      <w:r w:rsidR="00DC4694" w:rsidRPr="005B6CB8">
        <w:rPr>
          <w:rFonts w:ascii="Roboto" w:hAnsi="Roboto" w:cs="Segoe UI"/>
          <w:b/>
          <w:bCs/>
          <w:caps/>
          <w:color w:val="004D71"/>
          <w:sz w:val="20"/>
          <w:szCs w:val="20"/>
        </w:rPr>
        <w:t>Parantee-Psylos</w:t>
      </w:r>
      <w:r w:rsidR="00A55C88" w:rsidRPr="005B6CB8">
        <w:rPr>
          <w:rFonts w:ascii="Roboto" w:hAnsi="Roboto" w:cs="Segoe UI"/>
          <w:b/>
          <w:bCs/>
          <w:caps/>
          <w:color w:val="004D71"/>
          <w:sz w:val="20"/>
          <w:szCs w:val="20"/>
        </w:rPr>
        <w:t xml:space="preserve"> </w:t>
      </w:r>
      <w:r w:rsidR="00DC4694" w:rsidRPr="005B6CB8">
        <w:rPr>
          <w:rFonts w:ascii="Roboto" w:hAnsi="Roboto" w:cs="Segoe UI"/>
          <w:b/>
          <w:bCs/>
          <w:caps/>
          <w:color w:val="004D71"/>
          <w:sz w:val="20"/>
          <w:szCs w:val="20"/>
        </w:rPr>
        <w:t>vzw</w:t>
      </w:r>
      <w:r w:rsidR="00DC4694" w:rsidRPr="005B6CB8">
        <w:rPr>
          <w:rFonts w:ascii="Roboto" w:hAnsi="Roboto" w:cs="Segoe UI"/>
          <w:caps/>
          <w:sz w:val="20"/>
          <w:szCs w:val="20"/>
        </w:rPr>
        <w:t>,</w:t>
      </w:r>
      <w:r w:rsidR="00DC4694" w:rsidRPr="00BB628F">
        <w:rPr>
          <w:rFonts w:ascii="Roboto" w:hAnsi="Roboto" w:cs="Segoe UI"/>
          <w:sz w:val="20"/>
          <w:szCs w:val="20"/>
        </w:rPr>
        <w:t xml:space="preserve"> </w:t>
      </w:r>
      <w:r w:rsidR="00A55C88" w:rsidRPr="00BB628F">
        <w:rPr>
          <w:rFonts w:ascii="Roboto" w:hAnsi="Roboto" w:cs="Segoe UI"/>
          <w:sz w:val="20"/>
          <w:szCs w:val="20"/>
        </w:rPr>
        <w:t xml:space="preserve">met zetel te </w:t>
      </w:r>
      <w:r w:rsidR="00DC4694" w:rsidRPr="00BB628F">
        <w:rPr>
          <w:rFonts w:ascii="Roboto" w:hAnsi="Roboto" w:cs="Segoe UI"/>
          <w:sz w:val="20"/>
          <w:szCs w:val="20"/>
        </w:rPr>
        <w:t>Zuiderlaan 13, 9000 Gent</w:t>
      </w:r>
      <w:r w:rsidR="007C418D" w:rsidRPr="00BB628F">
        <w:rPr>
          <w:rFonts w:ascii="Roboto" w:hAnsi="Roboto" w:cs="Segoe UI"/>
          <w:sz w:val="20"/>
          <w:szCs w:val="20"/>
        </w:rPr>
        <w:t xml:space="preserve">, </w:t>
      </w:r>
      <w:r w:rsidR="00A55C88" w:rsidRPr="00BB628F">
        <w:rPr>
          <w:rFonts w:ascii="Roboto" w:hAnsi="Roboto" w:cs="Segoe UI"/>
          <w:sz w:val="20"/>
          <w:szCs w:val="20"/>
        </w:rPr>
        <w:t xml:space="preserve">hierbij vertegenwoordigd door </w:t>
      </w:r>
      <w:r w:rsidR="00DC4694" w:rsidRPr="00BB628F">
        <w:rPr>
          <w:rFonts w:ascii="Roboto" w:hAnsi="Roboto" w:cs="Segoe UI"/>
          <w:sz w:val="20"/>
          <w:szCs w:val="20"/>
        </w:rPr>
        <w:t xml:space="preserve">Marc </w:t>
      </w:r>
      <w:proofErr w:type="spellStart"/>
      <w:r w:rsidR="00DC4694" w:rsidRPr="00BB628F">
        <w:rPr>
          <w:rFonts w:ascii="Roboto" w:hAnsi="Roboto" w:cs="Segoe UI"/>
          <w:sz w:val="20"/>
          <w:szCs w:val="20"/>
        </w:rPr>
        <w:t>Vergauwen</w:t>
      </w:r>
      <w:proofErr w:type="spellEnd"/>
      <w:r w:rsidR="00A55C88" w:rsidRPr="00BB628F">
        <w:rPr>
          <w:rFonts w:ascii="Roboto" w:hAnsi="Roboto" w:cs="Segoe UI"/>
          <w:sz w:val="20"/>
          <w:szCs w:val="20"/>
        </w:rPr>
        <w:t xml:space="preserve"> in de hoedanigheid van </w:t>
      </w:r>
      <w:r w:rsidR="00DC4694" w:rsidRPr="00BB628F">
        <w:rPr>
          <w:rFonts w:ascii="Roboto" w:hAnsi="Roboto" w:cs="Segoe UI"/>
          <w:sz w:val="20"/>
          <w:szCs w:val="20"/>
        </w:rPr>
        <w:t>voorzitter</w:t>
      </w:r>
      <w:r w:rsidR="00BB628F" w:rsidRPr="00BB628F">
        <w:rPr>
          <w:rFonts w:ascii="Roboto" w:hAnsi="Roboto" w:cs="Segoe UI"/>
          <w:sz w:val="20"/>
          <w:szCs w:val="20"/>
        </w:rPr>
        <w:t>,</w:t>
      </w:r>
    </w:p>
    <w:p w14:paraId="3E6242E8" w14:textId="77777777" w:rsidR="00BB628F" w:rsidRDefault="00BB628F" w:rsidP="00BB628F">
      <w:pPr>
        <w:spacing w:after="0" w:line="240" w:lineRule="auto"/>
        <w:rPr>
          <w:rFonts w:ascii="Roboto" w:hAnsi="Roboto" w:cs="Segoe UI"/>
          <w:sz w:val="20"/>
          <w:szCs w:val="20"/>
        </w:rPr>
      </w:pPr>
      <w:r w:rsidRPr="00BB628F">
        <w:rPr>
          <w:rFonts w:ascii="Roboto" w:hAnsi="Roboto" w:cs="Segoe UI"/>
          <w:sz w:val="20"/>
          <w:szCs w:val="20"/>
        </w:rPr>
        <w:t>e</w:t>
      </w:r>
      <w:r w:rsidR="00DC4694" w:rsidRPr="00BB628F">
        <w:rPr>
          <w:rFonts w:ascii="Roboto" w:hAnsi="Roboto" w:cs="Segoe UI"/>
          <w:sz w:val="20"/>
          <w:szCs w:val="20"/>
        </w:rPr>
        <w:t>n</w:t>
      </w:r>
      <w:r w:rsidR="008C5F23" w:rsidRPr="00BB628F">
        <w:rPr>
          <w:rFonts w:ascii="Roboto" w:hAnsi="Roboto" w:cs="Segoe UI"/>
          <w:sz w:val="20"/>
          <w:szCs w:val="20"/>
        </w:rPr>
        <w:t xml:space="preserve"> </w:t>
      </w:r>
    </w:p>
    <w:p w14:paraId="54784D91" w14:textId="6BD6F3E4" w:rsidR="00DC4694" w:rsidRPr="00BB628F" w:rsidRDefault="008C5F23" w:rsidP="00BB628F">
      <w:pPr>
        <w:tabs>
          <w:tab w:val="left" w:pos="709"/>
        </w:tabs>
        <w:spacing w:after="0" w:line="240" w:lineRule="auto"/>
        <w:ind w:left="709" w:hanging="1"/>
        <w:rPr>
          <w:rFonts w:ascii="Roboto" w:hAnsi="Roboto" w:cs="Segoe UI"/>
          <w:sz w:val="20"/>
          <w:szCs w:val="20"/>
        </w:rPr>
      </w:pPr>
      <w:r w:rsidRPr="00BB628F">
        <w:rPr>
          <w:rFonts w:ascii="Roboto" w:hAnsi="Roboto" w:cs="Segoe UI"/>
          <w:sz w:val="20"/>
          <w:szCs w:val="20"/>
        </w:rPr>
        <w:t xml:space="preserve">de </w:t>
      </w:r>
      <w:r w:rsidR="005B6CB8" w:rsidRPr="00A414C8">
        <w:rPr>
          <w:rFonts w:ascii="Roboto" w:hAnsi="Roboto" w:cs="Segoe UI"/>
          <w:b/>
          <w:bCs/>
          <w:smallCaps/>
          <w:color w:val="004D71"/>
          <w:sz w:val="20"/>
          <w:szCs w:val="20"/>
        </w:rPr>
        <w:t xml:space="preserve">PARTNERFEDERATIE, </w:t>
      </w:r>
      <w:r w:rsidR="005B6CB8" w:rsidRPr="005B6CB8">
        <w:rPr>
          <w:rFonts w:ascii="Roboto" w:hAnsi="Roboto" w:cs="Segoe UI"/>
          <w:b/>
          <w:bCs/>
          <w:smallCaps/>
          <w:color w:val="004D71"/>
          <w:sz w:val="20"/>
          <w:szCs w:val="20"/>
          <w:highlight w:val="yellow"/>
        </w:rPr>
        <w:t>XXX</w:t>
      </w:r>
      <w:r w:rsidR="005B6CB8" w:rsidRPr="00516C7F">
        <w:rPr>
          <w:rFonts w:ascii="Roboto" w:hAnsi="Roboto" w:cs="Segoe UI"/>
          <w:color w:val="004D71"/>
          <w:sz w:val="20"/>
          <w:szCs w:val="20"/>
          <w:highlight w:val="yellow"/>
        </w:rPr>
        <w:t>,</w:t>
      </w:r>
      <w:r w:rsidR="008A0038" w:rsidRPr="00516C7F">
        <w:rPr>
          <w:rFonts w:ascii="Roboto" w:hAnsi="Roboto" w:cs="Segoe UI"/>
          <w:color w:val="004D71"/>
          <w:sz w:val="20"/>
          <w:szCs w:val="20"/>
        </w:rPr>
        <w:t xml:space="preserve"> </w:t>
      </w:r>
      <w:r w:rsidR="00DC4694" w:rsidRPr="00BB628F">
        <w:rPr>
          <w:rFonts w:ascii="Roboto" w:hAnsi="Roboto" w:cs="Segoe UI"/>
          <w:sz w:val="20"/>
          <w:szCs w:val="20"/>
        </w:rPr>
        <w:t xml:space="preserve">met zetel te </w:t>
      </w:r>
      <w:proofErr w:type="spellStart"/>
      <w:r w:rsidR="00393FE4" w:rsidRPr="00BB628F">
        <w:rPr>
          <w:rFonts w:ascii="Roboto" w:hAnsi="Roboto" w:cs="Segoe UI"/>
          <w:sz w:val="20"/>
          <w:szCs w:val="20"/>
          <w:highlight w:val="yellow"/>
        </w:rPr>
        <w:t>xx</w:t>
      </w:r>
      <w:r w:rsidR="00E77CDB" w:rsidRPr="00BB628F">
        <w:rPr>
          <w:rFonts w:ascii="Roboto" w:hAnsi="Roboto" w:cs="Segoe UI"/>
          <w:sz w:val="20"/>
          <w:szCs w:val="20"/>
          <w:highlight w:val="yellow"/>
        </w:rPr>
        <w:t>y</w:t>
      </w:r>
      <w:proofErr w:type="spellEnd"/>
      <w:r w:rsidR="00684F97" w:rsidRPr="00BB628F">
        <w:rPr>
          <w:rFonts w:ascii="Roboto" w:hAnsi="Roboto" w:cs="Segoe UI"/>
          <w:sz w:val="20"/>
          <w:szCs w:val="20"/>
        </w:rPr>
        <w:t xml:space="preserve">, </w:t>
      </w:r>
      <w:proofErr w:type="spellStart"/>
      <w:r w:rsidR="00E77CDB" w:rsidRPr="00BB628F">
        <w:rPr>
          <w:rFonts w:ascii="Roboto" w:hAnsi="Roboto" w:cs="Segoe UI"/>
          <w:sz w:val="20"/>
          <w:szCs w:val="20"/>
          <w:highlight w:val="yellow"/>
        </w:rPr>
        <w:t>xx</w:t>
      </w:r>
      <w:r w:rsidR="008928F8" w:rsidRPr="00BB628F">
        <w:rPr>
          <w:rFonts w:ascii="Roboto" w:hAnsi="Roboto" w:cs="Segoe UI"/>
          <w:sz w:val="20"/>
          <w:szCs w:val="20"/>
          <w:highlight w:val="yellow"/>
        </w:rPr>
        <w:t>y</w:t>
      </w:r>
      <w:proofErr w:type="spellEnd"/>
      <w:r w:rsidR="00684F97" w:rsidRPr="00BB628F">
        <w:rPr>
          <w:rFonts w:ascii="Roboto" w:hAnsi="Roboto" w:cs="Segoe UI"/>
          <w:sz w:val="20"/>
          <w:szCs w:val="20"/>
        </w:rPr>
        <w:t>,</w:t>
      </w:r>
      <w:r w:rsidR="00DC4694" w:rsidRPr="00BB628F">
        <w:rPr>
          <w:rFonts w:ascii="Roboto" w:hAnsi="Roboto" w:cs="Segoe UI"/>
          <w:sz w:val="20"/>
          <w:szCs w:val="20"/>
        </w:rPr>
        <w:t xml:space="preserve"> </w:t>
      </w:r>
      <w:r w:rsidR="00B374DD" w:rsidRPr="00BB628F">
        <w:rPr>
          <w:rFonts w:ascii="Roboto" w:hAnsi="Roboto" w:cs="Segoe UI"/>
          <w:sz w:val="20"/>
          <w:szCs w:val="20"/>
        </w:rPr>
        <w:t xml:space="preserve">hierbij vertegenwoordigd door </w:t>
      </w:r>
      <w:r w:rsidR="00393FE4" w:rsidRPr="00BB628F">
        <w:rPr>
          <w:rFonts w:ascii="Roboto" w:hAnsi="Roboto" w:cs="Segoe UI"/>
          <w:sz w:val="20"/>
          <w:szCs w:val="20"/>
          <w:highlight w:val="yellow"/>
        </w:rPr>
        <w:t>xx</w:t>
      </w:r>
      <w:r w:rsidR="00DC4694" w:rsidRPr="00BB628F">
        <w:rPr>
          <w:rFonts w:ascii="Roboto" w:hAnsi="Roboto" w:cs="Segoe UI"/>
          <w:sz w:val="20"/>
          <w:szCs w:val="20"/>
        </w:rPr>
        <w:t xml:space="preserve"> in de hoedanigheid van voorzitter.</w:t>
      </w:r>
    </w:p>
    <w:p w14:paraId="264485F3" w14:textId="77777777" w:rsidR="00E85D00" w:rsidRPr="00BB628F" w:rsidRDefault="00E85D00" w:rsidP="00BB628F">
      <w:pPr>
        <w:tabs>
          <w:tab w:val="left" w:pos="709"/>
        </w:tabs>
        <w:spacing w:after="0" w:line="240" w:lineRule="auto"/>
        <w:ind w:left="709" w:hanging="1"/>
        <w:rPr>
          <w:rFonts w:ascii="Roboto" w:hAnsi="Roboto" w:cs="Segoe UI"/>
          <w:b/>
          <w:sz w:val="20"/>
          <w:szCs w:val="20"/>
        </w:rPr>
      </w:pPr>
    </w:p>
    <w:p w14:paraId="2DD37FB0" w14:textId="77777777" w:rsidR="002333B6" w:rsidRPr="00BB628F" w:rsidRDefault="002333B6" w:rsidP="00BB628F">
      <w:pPr>
        <w:spacing w:after="0" w:line="240" w:lineRule="auto"/>
        <w:rPr>
          <w:rFonts w:ascii="Roboto" w:hAnsi="Roboto" w:cs="Segoe UI"/>
          <w:b/>
          <w:color w:val="004D71"/>
          <w:sz w:val="20"/>
          <w:szCs w:val="20"/>
        </w:rPr>
      </w:pPr>
      <w:r w:rsidRPr="00BB628F">
        <w:rPr>
          <w:rFonts w:ascii="Roboto" w:hAnsi="Roboto" w:cs="Segoe UI"/>
          <w:b/>
          <w:color w:val="004D71"/>
          <w:sz w:val="20"/>
          <w:szCs w:val="20"/>
        </w:rPr>
        <w:t xml:space="preserve">Situering </w:t>
      </w:r>
    </w:p>
    <w:p w14:paraId="25D6568F" w14:textId="51F96BFF" w:rsidR="00684F97" w:rsidRPr="00BB628F" w:rsidRDefault="002B18A5" w:rsidP="00BB628F">
      <w:pPr>
        <w:spacing w:after="0" w:line="240" w:lineRule="auto"/>
        <w:rPr>
          <w:rFonts w:ascii="Roboto" w:hAnsi="Roboto" w:cs="Segoe UI"/>
          <w:sz w:val="20"/>
          <w:szCs w:val="20"/>
        </w:rPr>
      </w:pPr>
      <w:r w:rsidRPr="00BB628F">
        <w:rPr>
          <w:rFonts w:ascii="Roboto" w:hAnsi="Roboto" w:cs="Segoe UI"/>
          <w:sz w:val="20"/>
          <w:szCs w:val="20"/>
        </w:rPr>
        <w:t xml:space="preserve">Parantee-Psylos creëert kansen zodat alle personen met een beperking volgens hun eigen behoeften, mogelijkheden en ambities, op een gezonde en kwaliteitsvolle manier aan sport en beweging kunnen doen. Binnen het decreet </w:t>
      </w:r>
      <w:r w:rsidR="00132C33" w:rsidRPr="00BB628F">
        <w:rPr>
          <w:rFonts w:ascii="Roboto" w:hAnsi="Roboto" w:cs="Segoe UI"/>
          <w:sz w:val="20"/>
          <w:szCs w:val="20"/>
        </w:rPr>
        <w:t>van</w:t>
      </w:r>
      <w:r w:rsidR="002B5BCA" w:rsidRPr="00BB628F">
        <w:rPr>
          <w:rFonts w:ascii="Roboto" w:hAnsi="Roboto" w:cs="Segoe UI"/>
          <w:sz w:val="20"/>
          <w:szCs w:val="20"/>
        </w:rPr>
        <w:t xml:space="preserve"> </w:t>
      </w:r>
      <w:r w:rsidRPr="00BB628F">
        <w:rPr>
          <w:rFonts w:ascii="Roboto" w:hAnsi="Roboto" w:cs="Segoe UI"/>
          <w:sz w:val="20"/>
          <w:szCs w:val="20"/>
        </w:rPr>
        <w:t xml:space="preserve">de </w:t>
      </w:r>
      <w:r w:rsidR="002B5BCA" w:rsidRPr="00BB628F">
        <w:rPr>
          <w:rFonts w:ascii="Roboto" w:hAnsi="Roboto" w:cs="Segoe UI"/>
          <w:sz w:val="20"/>
          <w:szCs w:val="20"/>
        </w:rPr>
        <w:t xml:space="preserve">georganiseerde </w:t>
      </w:r>
      <w:r w:rsidRPr="00BB628F">
        <w:rPr>
          <w:rFonts w:ascii="Roboto" w:hAnsi="Roboto" w:cs="Segoe UI"/>
          <w:sz w:val="20"/>
          <w:szCs w:val="20"/>
        </w:rPr>
        <w:t>sport</w:t>
      </w:r>
      <w:r w:rsidR="002B5BCA" w:rsidRPr="00BB628F">
        <w:rPr>
          <w:rFonts w:ascii="Roboto" w:hAnsi="Roboto" w:cs="Segoe UI"/>
          <w:sz w:val="20"/>
          <w:szCs w:val="20"/>
        </w:rPr>
        <w:t xml:space="preserve"> </w:t>
      </w:r>
      <w:r w:rsidRPr="00BB628F">
        <w:rPr>
          <w:rFonts w:ascii="Roboto" w:hAnsi="Roboto" w:cs="Segoe UI"/>
          <w:sz w:val="20"/>
          <w:szCs w:val="20"/>
        </w:rPr>
        <w:t>kr</w:t>
      </w:r>
      <w:r w:rsidR="00D02748" w:rsidRPr="00BB628F">
        <w:rPr>
          <w:rFonts w:ascii="Roboto" w:hAnsi="Roboto" w:cs="Segoe UI"/>
          <w:sz w:val="20"/>
          <w:szCs w:val="20"/>
        </w:rPr>
        <w:t>ijgt</w:t>
      </w:r>
      <w:r w:rsidRPr="00BB628F">
        <w:rPr>
          <w:rFonts w:ascii="Roboto" w:hAnsi="Roboto" w:cs="Segoe UI"/>
          <w:sz w:val="20"/>
          <w:szCs w:val="20"/>
        </w:rPr>
        <w:t xml:space="preserve"> Parantee-Psylos een extra basisopdracht toegewezen, namelijk </w:t>
      </w:r>
      <w:r w:rsidR="00684F97" w:rsidRPr="00BB628F">
        <w:rPr>
          <w:rFonts w:ascii="Roboto" w:hAnsi="Roboto" w:cs="Segoe UI"/>
          <w:sz w:val="20"/>
          <w:szCs w:val="20"/>
        </w:rPr>
        <w:t xml:space="preserve">sporttechnische ondersteuning bieden aan andere erkende sportfederaties die </w:t>
      </w:r>
      <w:r w:rsidR="00D02748" w:rsidRPr="00BB628F">
        <w:rPr>
          <w:rFonts w:ascii="Roboto" w:hAnsi="Roboto" w:cs="Segoe UI"/>
          <w:sz w:val="20"/>
          <w:szCs w:val="20"/>
        </w:rPr>
        <w:t xml:space="preserve">in hun sportfederatie </w:t>
      </w:r>
      <w:r w:rsidR="00684F97" w:rsidRPr="00BB628F">
        <w:rPr>
          <w:rFonts w:ascii="Roboto" w:hAnsi="Roboto" w:cs="Segoe UI"/>
          <w:sz w:val="20"/>
          <w:szCs w:val="20"/>
        </w:rPr>
        <w:t xml:space="preserve">een geïntegreerde G-sportwerking willen aanbieden. </w:t>
      </w:r>
      <w:r w:rsidR="00132C33" w:rsidRPr="00BB628F">
        <w:rPr>
          <w:rFonts w:ascii="Roboto" w:hAnsi="Roboto" w:cs="Segoe UI"/>
          <w:sz w:val="20"/>
          <w:szCs w:val="20"/>
        </w:rPr>
        <w:t xml:space="preserve">Met het bijhorende </w:t>
      </w:r>
      <w:proofErr w:type="spellStart"/>
      <w:r w:rsidR="00132C33" w:rsidRPr="00BB628F">
        <w:rPr>
          <w:rFonts w:ascii="Roboto" w:hAnsi="Roboto" w:cs="Segoe UI"/>
          <w:sz w:val="20"/>
          <w:szCs w:val="20"/>
        </w:rPr>
        <w:t>subsidie</w:t>
      </w:r>
      <w:r w:rsidR="00C75086">
        <w:rPr>
          <w:rFonts w:ascii="Roboto" w:hAnsi="Roboto" w:cs="Segoe UI"/>
          <w:sz w:val="20"/>
          <w:szCs w:val="20"/>
        </w:rPr>
        <w:t>-</w:t>
      </w:r>
      <w:r w:rsidR="00132C33" w:rsidRPr="00BB628F">
        <w:rPr>
          <w:rFonts w:ascii="Roboto" w:hAnsi="Roboto" w:cs="Segoe UI"/>
          <w:sz w:val="20"/>
          <w:szCs w:val="20"/>
        </w:rPr>
        <w:t>bedrag</w:t>
      </w:r>
      <w:proofErr w:type="spellEnd"/>
      <w:r w:rsidR="00132C33" w:rsidRPr="00BB628F">
        <w:rPr>
          <w:rFonts w:ascii="Roboto" w:hAnsi="Roboto" w:cs="Segoe UI"/>
          <w:sz w:val="20"/>
          <w:szCs w:val="20"/>
        </w:rPr>
        <w:t xml:space="preserve"> houdt </w:t>
      </w:r>
      <w:r w:rsidR="002B5BCA" w:rsidRPr="00BB628F">
        <w:rPr>
          <w:rFonts w:ascii="Roboto" w:hAnsi="Roboto" w:cs="Segoe UI"/>
          <w:sz w:val="20"/>
          <w:szCs w:val="20"/>
        </w:rPr>
        <w:t xml:space="preserve">Parantee-Psylos </w:t>
      </w:r>
      <w:r w:rsidR="00132C33" w:rsidRPr="00BB628F">
        <w:rPr>
          <w:rFonts w:ascii="Roboto" w:hAnsi="Roboto" w:cs="Segoe UI"/>
          <w:sz w:val="20"/>
          <w:szCs w:val="20"/>
        </w:rPr>
        <w:t>een voltijds expert in dienst</w:t>
      </w:r>
      <w:r w:rsidR="002B5BCA" w:rsidRPr="00BB628F">
        <w:rPr>
          <w:rFonts w:ascii="Roboto" w:hAnsi="Roboto" w:cs="Segoe UI"/>
          <w:sz w:val="20"/>
          <w:szCs w:val="20"/>
        </w:rPr>
        <w:t xml:space="preserve"> om deze opdracht te vervullen. </w:t>
      </w:r>
    </w:p>
    <w:p w14:paraId="0D20D14F" w14:textId="3F0A7B39" w:rsidR="00265093" w:rsidRPr="00BB628F" w:rsidRDefault="00265093" w:rsidP="00BB628F">
      <w:pPr>
        <w:spacing w:after="0" w:line="240" w:lineRule="auto"/>
        <w:rPr>
          <w:rFonts w:ascii="Roboto" w:hAnsi="Roboto" w:cs="Segoe UI"/>
          <w:sz w:val="20"/>
          <w:szCs w:val="20"/>
        </w:rPr>
      </w:pPr>
    </w:p>
    <w:p w14:paraId="1026040A" w14:textId="7B570169" w:rsidR="00265093" w:rsidRPr="00BB628F" w:rsidRDefault="00FE0062" w:rsidP="00BB628F">
      <w:pPr>
        <w:spacing w:after="0" w:line="240" w:lineRule="auto"/>
        <w:rPr>
          <w:rFonts w:ascii="Roboto" w:hAnsi="Roboto" w:cs="Segoe UI"/>
          <w:sz w:val="20"/>
          <w:szCs w:val="20"/>
        </w:rPr>
      </w:pPr>
      <w:r w:rsidRPr="00BB628F">
        <w:rPr>
          <w:rFonts w:ascii="Roboto" w:hAnsi="Roboto" w:cs="Segoe UI"/>
          <w:sz w:val="20"/>
          <w:szCs w:val="20"/>
          <w:highlight w:val="yellow"/>
        </w:rPr>
        <w:t>Visie op G-sport vanuit reguliere sportfederatie</w:t>
      </w:r>
    </w:p>
    <w:p w14:paraId="2AC37AB3" w14:textId="388B6A77" w:rsidR="00DC4694" w:rsidRPr="00BB628F" w:rsidRDefault="00DC4694" w:rsidP="00BB628F">
      <w:pPr>
        <w:spacing w:after="0" w:line="240" w:lineRule="auto"/>
        <w:rPr>
          <w:rFonts w:ascii="Roboto" w:hAnsi="Roboto" w:cs="Segoe UI"/>
          <w:sz w:val="20"/>
          <w:szCs w:val="20"/>
        </w:rPr>
      </w:pPr>
    </w:p>
    <w:p w14:paraId="461F82A8" w14:textId="6EE3EDE6" w:rsidR="002333B6" w:rsidRPr="00BB628F" w:rsidRDefault="002333B6" w:rsidP="00BB628F">
      <w:pPr>
        <w:spacing w:after="0" w:line="240" w:lineRule="auto"/>
        <w:rPr>
          <w:rFonts w:ascii="Roboto" w:hAnsi="Roboto" w:cs="Segoe UI"/>
          <w:b/>
          <w:color w:val="004D71"/>
          <w:sz w:val="20"/>
          <w:szCs w:val="20"/>
        </w:rPr>
      </w:pPr>
      <w:r w:rsidRPr="00BB628F">
        <w:rPr>
          <w:rFonts w:ascii="Roboto" w:hAnsi="Roboto" w:cs="Segoe UI"/>
          <w:b/>
          <w:color w:val="004D71"/>
          <w:sz w:val="20"/>
          <w:szCs w:val="20"/>
        </w:rPr>
        <w:t xml:space="preserve">Artikel 1. </w:t>
      </w:r>
      <w:r w:rsidR="00BB628F">
        <w:rPr>
          <w:rFonts w:ascii="Roboto" w:hAnsi="Roboto" w:cs="Segoe UI"/>
          <w:b/>
          <w:color w:val="004D71"/>
          <w:sz w:val="20"/>
          <w:szCs w:val="20"/>
        </w:rPr>
        <w:tab/>
      </w:r>
      <w:r w:rsidR="00E77697" w:rsidRPr="00BB628F">
        <w:rPr>
          <w:rFonts w:ascii="Roboto" w:hAnsi="Roboto" w:cs="Segoe UI"/>
          <w:b/>
          <w:color w:val="004D71"/>
          <w:sz w:val="20"/>
          <w:szCs w:val="20"/>
        </w:rPr>
        <w:t>Doel van</w:t>
      </w:r>
      <w:r w:rsidRPr="00BB628F">
        <w:rPr>
          <w:rFonts w:ascii="Roboto" w:hAnsi="Roboto" w:cs="Segoe UI"/>
          <w:b/>
          <w:color w:val="004D71"/>
          <w:sz w:val="20"/>
          <w:szCs w:val="20"/>
        </w:rPr>
        <w:t xml:space="preserve"> </w:t>
      </w:r>
      <w:r w:rsidR="00861EBC" w:rsidRPr="00BB628F">
        <w:rPr>
          <w:rFonts w:ascii="Roboto" w:hAnsi="Roboto" w:cs="Segoe UI"/>
          <w:b/>
          <w:color w:val="004D71"/>
          <w:sz w:val="20"/>
          <w:szCs w:val="20"/>
        </w:rPr>
        <w:t>het samenwerkingsprotocol</w:t>
      </w:r>
      <w:r w:rsidR="005D337A" w:rsidRPr="00BB628F">
        <w:rPr>
          <w:rFonts w:ascii="Roboto" w:hAnsi="Roboto" w:cs="Segoe UI"/>
          <w:b/>
          <w:color w:val="004D71"/>
          <w:sz w:val="20"/>
          <w:szCs w:val="20"/>
        </w:rPr>
        <w:t xml:space="preserve"> </w:t>
      </w:r>
    </w:p>
    <w:p w14:paraId="6F565967" w14:textId="03384BF4" w:rsidR="00735654" w:rsidRPr="00BB628F" w:rsidRDefault="00DE3C67" w:rsidP="00BB628F">
      <w:pPr>
        <w:spacing w:after="0" w:line="240" w:lineRule="auto"/>
        <w:rPr>
          <w:rFonts w:ascii="Roboto" w:hAnsi="Roboto" w:cs="Segoe UI"/>
          <w:sz w:val="20"/>
          <w:szCs w:val="20"/>
        </w:rPr>
      </w:pPr>
      <w:r w:rsidRPr="00BB628F">
        <w:rPr>
          <w:rFonts w:ascii="Roboto" w:hAnsi="Roboto" w:cs="Segoe UI"/>
          <w:sz w:val="20"/>
          <w:szCs w:val="20"/>
        </w:rPr>
        <w:t>Met dit partnerprotocol</w:t>
      </w:r>
      <w:r w:rsidR="00735654" w:rsidRPr="00BB628F">
        <w:rPr>
          <w:rFonts w:ascii="Roboto" w:hAnsi="Roboto" w:cs="Segoe UI"/>
          <w:sz w:val="20"/>
          <w:szCs w:val="20"/>
        </w:rPr>
        <w:t xml:space="preserve"> willen beide partners</w:t>
      </w:r>
      <w:r w:rsidRPr="00BB628F">
        <w:rPr>
          <w:rFonts w:ascii="Roboto" w:hAnsi="Roboto" w:cs="Segoe UI"/>
          <w:sz w:val="20"/>
          <w:szCs w:val="20"/>
        </w:rPr>
        <w:t xml:space="preserve"> wederzijdse afspra</w:t>
      </w:r>
      <w:r w:rsidR="00735654" w:rsidRPr="00BB628F">
        <w:rPr>
          <w:rFonts w:ascii="Roboto" w:hAnsi="Roboto" w:cs="Segoe UI"/>
          <w:sz w:val="20"/>
          <w:szCs w:val="20"/>
        </w:rPr>
        <w:t xml:space="preserve">ken </w:t>
      </w:r>
      <w:r w:rsidRPr="00BB628F">
        <w:rPr>
          <w:rFonts w:ascii="Roboto" w:hAnsi="Roboto" w:cs="Segoe UI"/>
          <w:sz w:val="20"/>
          <w:szCs w:val="20"/>
        </w:rPr>
        <w:t xml:space="preserve">maken rond </w:t>
      </w:r>
      <w:r w:rsidR="00735654" w:rsidRPr="00BB628F">
        <w:rPr>
          <w:rFonts w:ascii="Roboto" w:hAnsi="Roboto" w:cs="Segoe UI"/>
          <w:sz w:val="20"/>
          <w:szCs w:val="20"/>
        </w:rPr>
        <w:t>de</w:t>
      </w:r>
      <w:r w:rsidR="00666E14" w:rsidRPr="00BB628F">
        <w:rPr>
          <w:rFonts w:ascii="Roboto" w:hAnsi="Roboto" w:cs="Segoe UI"/>
          <w:sz w:val="20"/>
          <w:szCs w:val="20"/>
        </w:rPr>
        <w:t xml:space="preserve"> opstart en/of uitbouw van een</w:t>
      </w:r>
      <w:r w:rsidR="00735654" w:rsidRPr="00BB628F">
        <w:rPr>
          <w:rFonts w:ascii="Roboto" w:hAnsi="Roboto" w:cs="Segoe UI"/>
          <w:sz w:val="20"/>
          <w:szCs w:val="20"/>
        </w:rPr>
        <w:t xml:space="preserve"> </w:t>
      </w:r>
      <w:r w:rsidR="00D02748" w:rsidRPr="00BB628F">
        <w:rPr>
          <w:rFonts w:ascii="Roboto" w:hAnsi="Roboto" w:cs="Segoe UI"/>
          <w:sz w:val="20"/>
          <w:szCs w:val="20"/>
        </w:rPr>
        <w:t xml:space="preserve">specifiek </w:t>
      </w:r>
      <w:r w:rsidR="00735654" w:rsidRPr="00BB628F">
        <w:rPr>
          <w:rFonts w:ascii="Roboto" w:hAnsi="Roboto" w:cs="Segoe UI"/>
          <w:sz w:val="20"/>
          <w:szCs w:val="20"/>
        </w:rPr>
        <w:t>G</w:t>
      </w:r>
      <w:r w:rsidR="00666E14" w:rsidRPr="00BB628F">
        <w:rPr>
          <w:rFonts w:ascii="Roboto" w:hAnsi="Roboto" w:cs="Segoe UI"/>
          <w:sz w:val="20"/>
          <w:szCs w:val="20"/>
        </w:rPr>
        <w:t>-sportbeleid</w:t>
      </w:r>
      <w:r w:rsidR="00D02748" w:rsidRPr="00BB628F">
        <w:rPr>
          <w:rFonts w:ascii="Roboto" w:hAnsi="Roboto" w:cs="Segoe UI"/>
          <w:sz w:val="20"/>
          <w:szCs w:val="20"/>
        </w:rPr>
        <w:t xml:space="preserve"> rond de eigen sporttak</w:t>
      </w:r>
      <w:r w:rsidR="00735654" w:rsidRPr="00BB628F">
        <w:rPr>
          <w:rFonts w:ascii="Roboto" w:hAnsi="Roboto" w:cs="Segoe UI"/>
          <w:sz w:val="20"/>
          <w:szCs w:val="20"/>
        </w:rPr>
        <w:t xml:space="preserve">. Door de </w:t>
      </w:r>
      <w:r w:rsidRPr="00BB628F">
        <w:rPr>
          <w:rFonts w:ascii="Roboto" w:hAnsi="Roboto" w:cs="Segoe UI"/>
          <w:sz w:val="20"/>
          <w:szCs w:val="20"/>
        </w:rPr>
        <w:t>samenwerking wensen de partners elkaar te versterken.</w:t>
      </w:r>
      <w:r w:rsidR="00735654" w:rsidRPr="00BB628F">
        <w:rPr>
          <w:rFonts w:ascii="Roboto" w:hAnsi="Roboto" w:cs="Segoe UI"/>
          <w:sz w:val="20"/>
          <w:szCs w:val="20"/>
        </w:rPr>
        <w:t xml:space="preserve"> Het protocol zorgt voor een duidelijke afstemming van de verwachtingen en verantwoordelijkheden</w:t>
      </w:r>
      <w:r w:rsidR="00D02748" w:rsidRPr="00BB628F">
        <w:rPr>
          <w:rFonts w:ascii="Roboto" w:hAnsi="Roboto" w:cs="Segoe UI"/>
          <w:color w:val="FF0000"/>
          <w:sz w:val="20"/>
          <w:szCs w:val="20"/>
        </w:rPr>
        <w:t>,</w:t>
      </w:r>
      <w:r w:rsidR="00735654" w:rsidRPr="00BB628F">
        <w:rPr>
          <w:rFonts w:ascii="Roboto" w:hAnsi="Roboto" w:cs="Segoe UI"/>
          <w:sz w:val="20"/>
          <w:szCs w:val="20"/>
        </w:rPr>
        <w:t xml:space="preserve"> met respect voor elkaars expertise. </w:t>
      </w:r>
    </w:p>
    <w:p w14:paraId="684943CA" w14:textId="77777777" w:rsidR="00A6091E" w:rsidRPr="00BB628F" w:rsidRDefault="00A6091E" w:rsidP="00BB628F">
      <w:pPr>
        <w:pStyle w:val="Lijstalinea"/>
        <w:rPr>
          <w:rFonts w:ascii="Roboto" w:hAnsi="Roboto" w:cs="Segoe UI"/>
          <w:sz w:val="20"/>
          <w:szCs w:val="20"/>
        </w:rPr>
      </w:pPr>
    </w:p>
    <w:p w14:paraId="0FCB7A33" w14:textId="567C9B50" w:rsidR="00666E14" w:rsidRPr="00BB628F" w:rsidRDefault="002333B6" w:rsidP="00BB628F">
      <w:pPr>
        <w:spacing w:after="0" w:line="240" w:lineRule="auto"/>
        <w:rPr>
          <w:rFonts w:ascii="Roboto" w:hAnsi="Roboto" w:cs="Segoe UI"/>
          <w:b/>
          <w:color w:val="004D71"/>
          <w:sz w:val="20"/>
          <w:szCs w:val="20"/>
        </w:rPr>
      </w:pPr>
      <w:r w:rsidRPr="00BB628F">
        <w:rPr>
          <w:rFonts w:ascii="Roboto" w:hAnsi="Roboto" w:cs="Segoe UI"/>
          <w:b/>
          <w:color w:val="004D71"/>
          <w:sz w:val="20"/>
          <w:szCs w:val="20"/>
        </w:rPr>
        <w:t>Artikel 2</w:t>
      </w:r>
      <w:r w:rsidR="00BB628F">
        <w:rPr>
          <w:rFonts w:ascii="Roboto" w:hAnsi="Roboto" w:cs="Segoe UI"/>
          <w:b/>
          <w:color w:val="004D71"/>
          <w:sz w:val="20"/>
          <w:szCs w:val="20"/>
        </w:rPr>
        <w:t>.</w:t>
      </w:r>
      <w:r w:rsidR="00BB628F">
        <w:rPr>
          <w:rFonts w:ascii="Roboto" w:hAnsi="Roboto" w:cs="Segoe UI"/>
          <w:b/>
          <w:color w:val="004D71"/>
          <w:sz w:val="20"/>
          <w:szCs w:val="20"/>
        </w:rPr>
        <w:tab/>
      </w:r>
      <w:r w:rsidRPr="00BB628F">
        <w:rPr>
          <w:rFonts w:ascii="Roboto" w:hAnsi="Roboto" w:cs="Segoe UI"/>
          <w:b/>
          <w:color w:val="004D71"/>
          <w:sz w:val="20"/>
          <w:szCs w:val="20"/>
        </w:rPr>
        <w:t xml:space="preserve">Engagement van </w:t>
      </w:r>
      <w:r w:rsidR="009E4FEC" w:rsidRPr="00BB628F">
        <w:rPr>
          <w:rFonts w:ascii="Roboto" w:hAnsi="Roboto" w:cs="Segoe UI"/>
          <w:b/>
          <w:color w:val="004D71"/>
          <w:sz w:val="20"/>
          <w:szCs w:val="20"/>
        </w:rPr>
        <w:t>beide partijen</w:t>
      </w:r>
      <w:r w:rsidR="00BC03E5" w:rsidRPr="00BB628F">
        <w:rPr>
          <w:rFonts w:ascii="Roboto" w:hAnsi="Roboto" w:cs="Segoe UI"/>
          <w:b/>
          <w:color w:val="004D71"/>
          <w:sz w:val="20"/>
          <w:szCs w:val="20"/>
        </w:rPr>
        <w:t xml:space="preserve"> </w:t>
      </w:r>
    </w:p>
    <w:p w14:paraId="23A8D61C" w14:textId="2C7B24FD" w:rsidR="002333B6" w:rsidRPr="00BB628F" w:rsidRDefault="0006675D" w:rsidP="00BB628F">
      <w:pPr>
        <w:spacing w:after="0" w:line="240" w:lineRule="auto"/>
        <w:rPr>
          <w:rFonts w:ascii="Roboto" w:hAnsi="Roboto" w:cs="Segoe UI"/>
          <w:b/>
          <w:sz w:val="20"/>
          <w:szCs w:val="20"/>
        </w:rPr>
      </w:pPr>
      <w:r w:rsidRPr="00BB628F">
        <w:rPr>
          <w:rFonts w:ascii="Roboto" w:hAnsi="Roboto"/>
          <w:sz w:val="20"/>
          <w:szCs w:val="20"/>
        </w:rPr>
        <w:t>2.1</w:t>
      </w:r>
      <w:r w:rsidR="007154D8">
        <w:rPr>
          <w:rFonts w:ascii="Roboto" w:hAnsi="Roboto"/>
          <w:sz w:val="20"/>
          <w:szCs w:val="20"/>
        </w:rPr>
        <w:t>.</w:t>
      </w:r>
      <w:r w:rsidRPr="00BB628F">
        <w:rPr>
          <w:rFonts w:ascii="Roboto" w:hAnsi="Roboto"/>
          <w:sz w:val="20"/>
          <w:szCs w:val="20"/>
        </w:rPr>
        <w:t xml:space="preserve"> </w:t>
      </w:r>
      <w:r w:rsidR="007208B7" w:rsidRPr="00BB628F">
        <w:rPr>
          <w:rFonts w:ascii="Roboto" w:hAnsi="Roboto" w:cs="Segoe UI"/>
          <w:sz w:val="20"/>
          <w:szCs w:val="20"/>
        </w:rPr>
        <w:t>B</w:t>
      </w:r>
      <w:r w:rsidR="009E4FEC" w:rsidRPr="00BB628F">
        <w:rPr>
          <w:rFonts w:ascii="Roboto" w:hAnsi="Roboto" w:cs="Segoe UI"/>
          <w:sz w:val="20"/>
          <w:szCs w:val="20"/>
        </w:rPr>
        <w:t>eide partijen</w:t>
      </w:r>
      <w:r w:rsidR="001F42DA" w:rsidRPr="00BB628F">
        <w:rPr>
          <w:rFonts w:ascii="Roboto" w:hAnsi="Roboto" w:cs="Segoe UI"/>
          <w:sz w:val="20"/>
          <w:szCs w:val="20"/>
        </w:rPr>
        <w:t xml:space="preserve"> engageren</w:t>
      </w:r>
      <w:r w:rsidR="00861EBC" w:rsidRPr="00BB628F">
        <w:rPr>
          <w:rFonts w:ascii="Roboto" w:hAnsi="Roboto" w:cs="Segoe UI"/>
          <w:sz w:val="20"/>
          <w:szCs w:val="20"/>
        </w:rPr>
        <w:t xml:space="preserve"> zich om samen</w:t>
      </w:r>
      <w:r w:rsidR="00113C47" w:rsidRPr="00BB628F">
        <w:rPr>
          <w:rFonts w:ascii="Roboto" w:hAnsi="Roboto" w:cs="Segoe UI"/>
          <w:sz w:val="20"/>
          <w:szCs w:val="20"/>
        </w:rPr>
        <w:t xml:space="preserve"> te werken </w:t>
      </w:r>
      <w:r w:rsidR="00861EBC" w:rsidRPr="00BB628F">
        <w:rPr>
          <w:rFonts w:ascii="Roboto" w:hAnsi="Roboto" w:cs="Segoe UI"/>
          <w:sz w:val="20"/>
          <w:szCs w:val="20"/>
        </w:rPr>
        <w:t xml:space="preserve">rond </w:t>
      </w:r>
      <w:r w:rsidR="007208B7" w:rsidRPr="00BB628F">
        <w:rPr>
          <w:rFonts w:ascii="Roboto" w:hAnsi="Roboto" w:cs="Segoe UI"/>
          <w:sz w:val="20"/>
          <w:szCs w:val="20"/>
        </w:rPr>
        <w:t>G-sport.</w:t>
      </w:r>
      <w:r w:rsidR="00861EBC" w:rsidRPr="00BB628F">
        <w:rPr>
          <w:rFonts w:ascii="Roboto" w:hAnsi="Roboto" w:cs="Segoe UI"/>
          <w:sz w:val="20"/>
          <w:szCs w:val="20"/>
        </w:rPr>
        <w:t xml:space="preserve"> </w:t>
      </w:r>
      <w:r w:rsidR="001F42DA" w:rsidRPr="00BB628F">
        <w:rPr>
          <w:rFonts w:ascii="Roboto" w:hAnsi="Roboto" w:cs="Segoe UI"/>
          <w:sz w:val="20"/>
          <w:szCs w:val="20"/>
        </w:rPr>
        <w:t>De engagementen worden neergeschreven in een addendum da</w:t>
      </w:r>
      <w:r w:rsidR="00E40249" w:rsidRPr="00BB628F">
        <w:rPr>
          <w:rFonts w:ascii="Roboto" w:hAnsi="Roboto" w:cs="Segoe UI"/>
          <w:sz w:val="20"/>
          <w:szCs w:val="20"/>
        </w:rPr>
        <w:t>t integraal deel uitmaakt van dit</w:t>
      </w:r>
      <w:r w:rsidR="001F42DA" w:rsidRPr="00BB628F">
        <w:rPr>
          <w:rFonts w:ascii="Roboto" w:hAnsi="Roboto" w:cs="Segoe UI"/>
          <w:sz w:val="20"/>
          <w:szCs w:val="20"/>
        </w:rPr>
        <w:t xml:space="preserve"> samenwerkings</w:t>
      </w:r>
      <w:r w:rsidR="00E40249" w:rsidRPr="00BB628F">
        <w:rPr>
          <w:rFonts w:ascii="Roboto" w:hAnsi="Roboto" w:cs="Segoe UI"/>
          <w:sz w:val="20"/>
          <w:szCs w:val="20"/>
        </w:rPr>
        <w:t>protocol</w:t>
      </w:r>
      <w:r w:rsidR="001F42DA" w:rsidRPr="00BB628F">
        <w:rPr>
          <w:rFonts w:ascii="Roboto" w:hAnsi="Roboto" w:cs="Segoe UI"/>
          <w:sz w:val="20"/>
          <w:szCs w:val="20"/>
        </w:rPr>
        <w:t xml:space="preserve">. </w:t>
      </w:r>
    </w:p>
    <w:p w14:paraId="6DDEBFC8" w14:textId="0E2F6D79" w:rsidR="005B2C9F" w:rsidRPr="00BB628F" w:rsidRDefault="005B2C9F" w:rsidP="00BB628F">
      <w:pPr>
        <w:spacing w:after="0" w:line="240" w:lineRule="auto"/>
        <w:rPr>
          <w:rFonts w:ascii="Roboto" w:hAnsi="Roboto" w:cs="Segoe UI"/>
          <w:sz w:val="20"/>
          <w:szCs w:val="20"/>
        </w:rPr>
      </w:pPr>
    </w:p>
    <w:p w14:paraId="36863C51" w14:textId="0B46DB46" w:rsidR="00666E14" w:rsidRPr="00BB628F" w:rsidRDefault="0006675D" w:rsidP="00BB628F">
      <w:pPr>
        <w:spacing w:after="0" w:line="240" w:lineRule="auto"/>
        <w:rPr>
          <w:rFonts w:ascii="Roboto" w:hAnsi="Roboto"/>
          <w:sz w:val="20"/>
          <w:szCs w:val="20"/>
        </w:rPr>
      </w:pPr>
      <w:r w:rsidRPr="00BB628F">
        <w:rPr>
          <w:rFonts w:ascii="Roboto" w:hAnsi="Roboto"/>
          <w:sz w:val="20"/>
          <w:szCs w:val="20"/>
        </w:rPr>
        <w:t>2.2</w:t>
      </w:r>
      <w:r w:rsidR="007154D8">
        <w:rPr>
          <w:rFonts w:ascii="Roboto" w:hAnsi="Roboto"/>
          <w:sz w:val="20"/>
          <w:szCs w:val="20"/>
        </w:rPr>
        <w:t>.</w:t>
      </w:r>
      <w:r w:rsidRPr="00BB628F">
        <w:rPr>
          <w:rFonts w:ascii="Roboto" w:hAnsi="Roboto"/>
          <w:sz w:val="20"/>
          <w:szCs w:val="20"/>
        </w:rPr>
        <w:t xml:space="preserve"> </w:t>
      </w:r>
      <w:r w:rsidR="00666E14" w:rsidRPr="00BB628F">
        <w:rPr>
          <w:rFonts w:ascii="Roboto" w:hAnsi="Roboto"/>
          <w:sz w:val="20"/>
          <w:szCs w:val="20"/>
        </w:rPr>
        <w:t xml:space="preserve">Elke federatie duidt </w:t>
      </w:r>
      <w:r w:rsidR="00D02748" w:rsidRPr="00BB628F">
        <w:rPr>
          <w:rFonts w:ascii="Roboto" w:hAnsi="Roboto"/>
          <w:sz w:val="20"/>
          <w:szCs w:val="20"/>
        </w:rPr>
        <w:t>minimum één</w:t>
      </w:r>
      <w:r w:rsidR="00666E14" w:rsidRPr="00BB628F">
        <w:rPr>
          <w:rFonts w:ascii="Roboto" w:hAnsi="Roboto"/>
          <w:sz w:val="20"/>
          <w:szCs w:val="20"/>
        </w:rPr>
        <w:t xml:space="preserve"> contactpersoon aan, verantwoordelijk voor het integratiebeleid, binnen haar personeelskader. </w:t>
      </w:r>
    </w:p>
    <w:p w14:paraId="2E5CB08E" w14:textId="5757B5D9" w:rsidR="00666E14" w:rsidRPr="00BB628F" w:rsidRDefault="00666E14" w:rsidP="00BB628F">
      <w:pPr>
        <w:spacing w:after="0" w:line="240" w:lineRule="auto"/>
        <w:rPr>
          <w:rFonts w:ascii="Roboto" w:hAnsi="Roboto"/>
          <w:sz w:val="20"/>
          <w:szCs w:val="20"/>
        </w:rPr>
      </w:pPr>
    </w:p>
    <w:p w14:paraId="497D8A31" w14:textId="74EA237B" w:rsidR="0006675D" w:rsidRPr="00BB628F" w:rsidRDefault="0006675D" w:rsidP="00BB628F">
      <w:pPr>
        <w:spacing w:after="0" w:line="240" w:lineRule="auto"/>
        <w:rPr>
          <w:rFonts w:ascii="Roboto" w:hAnsi="Roboto"/>
          <w:sz w:val="20"/>
          <w:szCs w:val="20"/>
        </w:rPr>
      </w:pPr>
      <w:r w:rsidRPr="00BB628F">
        <w:rPr>
          <w:rFonts w:ascii="Roboto" w:hAnsi="Roboto"/>
          <w:sz w:val="20"/>
          <w:szCs w:val="20"/>
        </w:rPr>
        <w:t>2.3</w:t>
      </w:r>
      <w:r w:rsidR="007154D8">
        <w:rPr>
          <w:rFonts w:ascii="Roboto" w:hAnsi="Roboto"/>
          <w:sz w:val="20"/>
          <w:szCs w:val="20"/>
        </w:rPr>
        <w:t>.</w:t>
      </w:r>
      <w:r w:rsidRPr="00BB628F">
        <w:rPr>
          <w:rFonts w:ascii="Roboto" w:hAnsi="Roboto"/>
          <w:sz w:val="20"/>
          <w:szCs w:val="20"/>
        </w:rPr>
        <w:t xml:space="preserve"> </w:t>
      </w:r>
      <w:r w:rsidR="00130A01" w:rsidRPr="00BB628F">
        <w:rPr>
          <w:rFonts w:ascii="Roboto" w:hAnsi="Roboto"/>
          <w:sz w:val="20"/>
          <w:szCs w:val="20"/>
        </w:rPr>
        <w:t xml:space="preserve">Beide partijen bieden elkaar </w:t>
      </w:r>
      <w:proofErr w:type="spellStart"/>
      <w:r w:rsidR="000627A2" w:rsidRPr="00BB628F">
        <w:rPr>
          <w:rFonts w:ascii="Roboto" w:hAnsi="Roboto"/>
          <w:sz w:val="20"/>
          <w:szCs w:val="20"/>
        </w:rPr>
        <w:t>visibiliteit</w:t>
      </w:r>
      <w:proofErr w:type="spellEnd"/>
      <w:r w:rsidR="000627A2" w:rsidRPr="00BB628F">
        <w:rPr>
          <w:rFonts w:ascii="Roboto" w:hAnsi="Roboto"/>
          <w:sz w:val="20"/>
          <w:szCs w:val="20"/>
        </w:rPr>
        <w:t xml:space="preserve"> als </w:t>
      </w:r>
      <w:r w:rsidR="00130A01" w:rsidRPr="00BB628F">
        <w:rPr>
          <w:rFonts w:ascii="Roboto" w:hAnsi="Roboto"/>
          <w:sz w:val="20"/>
          <w:szCs w:val="20"/>
        </w:rPr>
        <w:t xml:space="preserve">promotionele return </w:t>
      </w:r>
      <w:r w:rsidR="00D02748" w:rsidRPr="00BB628F">
        <w:rPr>
          <w:rFonts w:ascii="Roboto" w:hAnsi="Roboto"/>
          <w:sz w:val="20"/>
          <w:szCs w:val="20"/>
        </w:rPr>
        <w:t>voor</w:t>
      </w:r>
      <w:r w:rsidR="00130A01" w:rsidRPr="00BB628F">
        <w:rPr>
          <w:rFonts w:ascii="Roboto" w:hAnsi="Roboto"/>
          <w:sz w:val="20"/>
          <w:szCs w:val="20"/>
        </w:rPr>
        <w:t xml:space="preserve"> de organisatie van G-sport</w:t>
      </w:r>
      <w:r w:rsidR="00C75086">
        <w:rPr>
          <w:rFonts w:ascii="Roboto" w:hAnsi="Roboto"/>
          <w:sz w:val="20"/>
          <w:szCs w:val="20"/>
        </w:rPr>
        <w:t>-</w:t>
      </w:r>
      <w:r w:rsidR="00130A01" w:rsidRPr="00BB628F">
        <w:rPr>
          <w:rFonts w:ascii="Roboto" w:hAnsi="Roboto"/>
          <w:sz w:val="20"/>
          <w:szCs w:val="20"/>
        </w:rPr>
        <w:t xml:space="preserve">activiteiten en </w:t>
      </w:r>
      <w:r w:rsidR="00D02748" w:rsidRPr="00BB628F">
        <w:rPr>
          <w:rFonts w:ascii="Roboto" w:hAnsi="Roboto"/>
          <w:sz w:val="20"/>
          <w:szCs w:val="20"/>
        </w:rPr>
        <w:t xml:space="preserve">het eigen </w:t>
      </w:r>
      <w:r w:rsidR="00130A01" w:rsidRPr="00BB628F">
        <w:rPr>
          <w:rFonts w:ascii="Roboto" w:hAnsi="Roboto"/>
          <w:sz w:val="20"/>
          <w:szCs w:val="20"/>
        </w:rPr>
        <w:t>G-sportbeleid</w:t>
      </w:r>
      <w:r w:rsidR="00AC0DA2" w:rsidRPr="00BB628F">
        <w:rPr>
          <w:rFonts w:ascii="Roboto" w:hAnsi="Roboto"/>
          <w:sz w:val="20"/>
          <w:szCs w:val="20"/>
        </w:rPr>
        <w:t>.</w:t>
      </w:r>
    </w:p>
    <w:p w14:paraId="2FDD85AD" w14:textId="77777777" w:rsidR="00BB628F" w:rsidRPr="00BB628F" w:rsidRDefault="00BB628F" w:rsidP="00BB628F">
      <w:pPr>
        <w:spacing w:after="0" w:line="240" w:lineRule="auto"/>
        <w:ind w:left="567" w:hanging="567"/>
        <w:rPr>
          <w:rFonts w:ascii="Roboto" w:hAnsi="Roboto"/>
          <w:sz w:val="20"/>
          <w:szCs w:val="20"/>
        </w:rPr>
      </w:pPr>
    </w:p>
    <w:p w14:paraId="00F5934E" w14:textId="4B39F4F9" w:rsidR="00CE160E" w:rsidRPr="00BB628F" w:rsidRDefault="00BA7E86" w:rsidP="00BB628F">
      <w:pPr>
        <w:pStyle w:val="Lijstalinea"/>
        <w:numPr>
          <w:ilvl w:val="0"/>
          <w:numId w:val="23"/>
        </w:numPr>
        <w:rPr>
          <w:rFonts w:ascii="Roboto" w:eastAsiaTheme="minorHAnsi" w:hAnsi="Roboto" w:cstheme="minorBidi"/>
          <w:sz w:val="20"/>
          <w:szCs w:val="20"/>
        </w:rPr>
      </w:pPr>
      <w:r w:rsidRPr="00BB628F">
        <w:rPr>
          <w:rFonts w:ascii="Roboto" w:hAnsi="Roboto"/>
          <w:sz w:val="20"/>
          <w:szCs w:val="20"/>
        </w:rPr>
        <w:t xml:space="preserve">Voor </w:t>
      </w:r>
      <w:r w:rsidR="00762CCB" w:rsidRPr="00BB628F">
        <w:rPr>
          <w:rFonts w:ascii="Roboto" w:hAnsi="Roboto"/>
          <w:sz w:val="20"/>
          <w:szCs w:val="20"/>
        </w:rPr>
        <w:t xml:space="preserve">Parantee-Psylos </w:t>
      </w:r>
      <w:r w:rsidRPr="00BB628F">
        <w:rPr>
          <w:rFonts w:ascii="Roboto" w:hAnsi="Roboto"/>
          <w:sz w:val="20"/>
          <w:szCs w:val="20"/>
        </w:rPr>
        <w:t xml:space="preserve">geldt: </w:t>
      </w:r>
    </w:p>
    <w:p w14:paraId="73A1A566" w14:textId="68A6188E" w:rsidR="00CE160E" w:rsidRPr="00BB628F" w:rsidRDefault="00D02748" w:rsidP="00BB628F">
      <w:pPr>
        <w:pStyle w:val="Lijstalinea"/>
        <w:numPr>
          <w:ilvl w:val="1"/>
          <w:numId w:val="21"/>
        </w:numPr>
        <w:ind w:left="993" w:hanging="284"/>
        <w:rPr>
          <w:rFonts w:ascii="Roboto" w:eastAsiaTheme="minorHAnsi" w:hAnsi="Roboto" w:cstheme="minorBidi"/>
          <w:sz w:val="20"/>
          <w:szCs w:val="20"/>
        </w:rPr>
      </w:pPr>
      <w:r w:rsidRPr="00BB628F">
        <w:rPr>
          <w:rFonts w:ascii="Roboto" w:hAnsi="Roboto"/>
          <w:sz w:val="20"/>
          <w:szCs w:val="20"/>
        </w:rPr>
        <w:t>o</w:t>
      </w:r>
      <w:r w:rsidR="00A6091E" w:rsidRPr="00BB628F">
        <w:rPr>
          <w:rFonts w:ascii="Roboto" w:hAnsi="Roboto"/>
          <w:sz w:val="20"/>
          <w:szCs w:val="20"/>
        </w:rPr>
        <w:t xml:space="preserve">pname van </w:t>
      </w:r>
      <w:r w:rsidR="00130A01" w:rsidRPr="00BB628F">
        <w:rPr>
          <w:rFonts w:ascii="Roboto" w:hAnsi="Roboto"/>
          <w:sz w:val="20"/>
          <w:szCs w:val="20"/>
        </w:rPr>
        <w:t>het logo</w:t>
      </w:r>
      <w:r w:rsidR="00A6091E" w:rsidRPr="00BB628F">
        <w:rPr>
          <w:rFonts w:ascii="Roboto" w:hAnsi="Roboto"/>
          <w:sz w:val="20"/>
          <w:szCs w:val="20"/>
        </w:rPr>
        <w:t xml:space="preserve"> en/of vermelding van </w:t>
      </w:r>
      <w:r w:rsidR="00130A01" w:rsidRPr="00BB628F">
        <w:rPr>
          <w:rFonts w:ascii="Roboto" w:hAnsi="Roboto"/>
          <w:sz w:val="20"/>
          <w:szCs w:val="20"/>
        </w:rPr>
        <w:t xml:space="preserve">de partnerfederatie op de </w:t>
      </w:r>
      <w:proofErr w:type="spellStart"/>
      <w:r w:rsidR="00130A01" w:rsidRPr="00BB628F">
        <w:rPr>
          <w:rFonts w:ascii="Roboto" w:hAnsi="Roboto"/>
          <w:sz w:val="20"/>
          <w:szCs w:val="20"/>
        </w:rPr>
        <w:t>ommunicatiedragers</w:t>
      </w:r>
      <w:proofErr w:type="spellEnd"/>
      <w:r w:rsidR="45DE69D1" w:rsidRPr="00BB628F">
        <w:rPr>
          <w:rFonts w:ascii="Roboto" w:hAnsi="Roboto"/>
          <w:sz w:val="20"/>
          <w:szCs w:val="20"/>
        </w:rPr>
        <w:t xml:space="preserve"> van de desbetreffende sporttak</w:t>
      </w:r>
      <w:r w:rsidRPr="00BB628F">
        <w:rPr>
          <w:rFonts w:ascii="Roboto" w:hAnsi="Roboto"/>
          <w:sz w:val="20"/>
          <w:szCs w:val="20"/>
        </w:rPr>
        <w:t>;</w:t>
      </w:r>
    </w:p>
    <w:p w14:paraId="4EEBA791" w14:textId="6C2D2250" w:rsidR="00CE160E" w:rsidRPr="00BB628F" w:rsidRDefault="00D02748" w:rsidP="00BB628F">
      <w:pPr>
        <w:pStyle w:val="Lijstalinea"/>
        <w:numPr>
          <w:ilvl w:val="1"/>
          <w:numId w:val="21"/>
        </w:numPr>
        <w:ind w:left="993" w:hanging="284"/>
        <w:rPr>
          <w:rFonts w:ascii="Roboto" w:eastAsiaTheme="minorHAnsi" w:hAnsi="Roboto" w:cstheme="minorBidi"/>
          <w:sz w:val="20"/>
          <w:szCs w:val="20"/>
        </w:rPr>
      </w:pPr>
      <w:r w:rsidRPr="00BB628F">
        <w:rPr>
          <w:rFonts w:ascii="Roboto" w:hAnsi="Roboto"/>
          <w:sz w:val="20"/>
          <w:szCs w:val="20"/>
        </w:rPr>
        <w:t>o</w:t>
      </w:r>
      <w:r w:rsidR="00772528" w:rsidRPr="00BB628F">
        <w:rPr>
          <w:rFonts w:ascii="Roboto" w:hAnsi="Roboto"/>
          <w:sz w:val="20"/>
          <w:szCs w:val="20"/>
        </w:rPr>
        <w:t xml:space="preserve">pname van het logo en vermelding van </w:t>
      </w:r>
      <w:r w:rsidR="00DD6A8E" w:rsidRPr="00BB628F">
        <w:rPr>
          <w:rFonts w:ascii="Roboto" w:hAnsi="Roboto"/>
          <w:sz w:val="20"/>
          <w:szCs w:val="20"/>
        </w:rPr>
        <w:t xml:space="preserve">de partnerfederatie op </w:t>
      </w:r>
      <w:r w:rsidR="488B853D" w:rsidRPr="00BB628F">
        <w:rPr>
          <w:rFonts w:ascii="Roboto" w:hAnsi="Roboto"/>
          <w:sz w:val="20"/>
          <w:szCs w:val="20"/>
        </w:rPr>
        <w:t>de sporttakkenpagina</w:t>
      </w:r>
      <w:r w:rsidR="00C75086">
        <w:rPr>
          <w:rFonts w:ascii="Roboto" w:hAnsi="Roboto"/>
          <w:sz w:val="20"/>
          <w:szCs w:val="20"/>
        </w:rPr>
        <w:t>:</w:t>
      </w:r>
      <w:r w:rsidR="0060670B" w:rsidRPr="00BB628F">
        <w:rPr>
          <w:rFonts w:ascii="Roboto" w:hAnsi="Roboto"/>
          <w:color w:val="00B050"/>
          <w:sz w:val="20"/>
          <w:szCs w:val="20"/>
        </w:rPr>
        <w:t xml:space="preserve"> </w:t>
      </w:r>
      <w:hyperlink r:id="rId10" w:history="1">
        <w:r w:rsidR="00A74559" w:rsidRPr="00BB628F">
          <w:rPr>
            <w:rStyle w:val="Hyperlink"/>
            <w:rFonts w:ascii="Roboto" w:hAnsi="Roboto"/>
            <w:color w:val="004D71"/>
            <w:sz w:val="20"/>
            <w:szCs w:val="20"/>
          </w:rPr>
          <w:t>www.parantee-psylos.be/sporten/</w:t>
        </w:r>
        <w:r w:rsidR="00A74559" w:rsidRPr="00BB628F">
          <w:rPr>
            <w:rStyle w:val="Hyperlink"/>
            <w:rFonts w:ascii="Roboto" w:hAnsi="Roboto"/>
            <w:color w:val="004D71"/>
            <w:sz w:val="20"/>
            <w:szCs w:val="20"/>
            <w:highlight w:val="yellow"/>
          </w:rPr>
          <w:t>sporttak</w:t>
        </w:r>
      </w:hyperlink>
      <w:r w:rsidRPr="00BB628F">
        <w:rPr>
          <w:rStyle w:val="Hyperlink"/>
          <w:rFonts w:ascii="Roboto" w:hAnsi="Roboto"/>
          <w:color w:val="auto"/>
          <w:sz w:val="20"/>
          <w:szCs w:val="20"/>
        </w:rPr>
        <w:t>;</w:t>
      </w:r>
    </w:p>
    <w:p w14:paraId="1C7E620E" w14:textId="1A8A41C3" w:rsidR="000F0D85" w:rsidRPr="00BB628F" w:rsidRDefault="00D02748" w:rsidP="00BB628F">
      <w:pPr>
        <w:pStyle w:val="Lijstalinea"/>
        <w:numPr>
          <w:ilvl w:val="1"/>
          <w:numId w:val="21"/>
        </w:numPr>
        <w:ind w:left="993" w:hanging="284"/>
        <w:rPr>
          <w:rFonts w:ascii="Roboto" w:eastAsiaTheme="minorHAnsi" w:hAnsi="Roboto" w:cstheme="minorBidi"/>
          <w:sz w:val="20"/>
          <w:szCs w:val="20"/>
        </w:rPr>
      </w:pPr>
      <w:r w:rsidRPr="00BB628F">
        <w:rPr>
          <w:rFonts w:ascii="Roboto" w:hAnsi="Roboto"/>
          <w:sz w:val="20"/>
          <w:szCs w:val="20"/>
        </w:rPr>
        <w:t>o</w:t>
      </w:r>
      <w:r w:rsidR="00A74559" w:rsidRPr="00BB628F">
        <w:rPr>
          <w:rFonts w:ascii="Roboto" w:hAnsi="Roboto"/>
          <w:sz w:val="20"/>
          <w:szCs w:val="20"/>
        </w:rPr>
        <w:t xml:space="preserve">pname van het logo en contactgegevens van de partnerfederatie op de </w:t>
      </w:r>
      <w:r w:rsidR="0094212E" w:rsidRPr="00BB628F">
        <w:rPr>
          <w:rFonts w:ascii="Roboto" w:hAnsi="Roboto"/>
          <w:sz w:val="20"/>
          <w:szCs w:val="20"/>
        </w:rPr>
        <w:t>overzichtspagina partnerfederaties</w:t>
      </w:r>
      <w:r w:rsidR="00C75086">
        <w:rPr>
          <w:rFonts w:ascii="Roboto" w:hAnsi="Roboto"/>
          <w:sz w:val="20"/>
          <w:szCs w:val="20"/>
        </w:rPr>
        <w:t>:</w:t>
      </w:r>
      <w:r w:rsidR="0094212E" w:rsidRPr="00BB628F">
        <w:rPr>
          <w:rFonts w:ascii="Roboto" w:hAnsi="Roboto"/>
          <w:sz w:val="20"/>
          <w:szCs w:val="20"/>
        </w:rPr>
        <w:t xml:space="preserve"> </w:t>
      </w:r>
      <w:hyperlink r:id="rId11" w:history="1">
        <w:r w:rsidR="0094212E" w:rsidRPr="00BB628F">
          <w:rPr>
            <w:rStyle w:val="Hyperlink"/>
            <w:rFonts w:ascii="Roboto" w:hAnsi="Roboto"/>
            <w:color w:val="004D71"/>
            <w:sz w:val="20"/>
            <w:szCs w:val="20"/>
          </w:rPr>
          <w:t>www.parantee-psylos.be/partnerfederaties</w:t>
        </w:r>
      </w:hyperlink>
      <w:r w:rsidRPr="00BB628F">
        <w:rPr>
          <w:rFonts w:ascii="Roboto" w:hAnsi="Roboto"/>
          <w:color w:val="004D71"/>
          <w:sz w:val="20"/>
          <w:szCs w:val="20"/>
        </w:rPr>
        <w:t>;</w:t>
      </w:r>
    </w:p>
    <w:p w14:paraId="6F5B866A" w14:textId="1DF150E0" w:rsidR="00666E14" w:rsidRPr="00BB628F" w:rsidRDefault="00D02748" w:rsidP="00BB628F">
      <w:pPr>
        <w:pStyle w:val="Lijstalinea"/>
        <w:numPr>
          <w:ilvl w:val="1"/>
          <w:numId w:val="18"/>
        </w:numPr>
        <w:ind w:left="993" w:hanging="284"/>
        <w:rPr>
          <w:rFonts w:ascii="Roboto" w:eastAsiaTheme="minorEastAsia" w:hAnsi="Roboto" w:cstheme="minorBidi"/>
          <w:sz w:val="20"/>
          <w:szCs w:val="20"/>
        </w:rPr>
      </w:pPr>
      <w:r w:rsidRPr="00BB628F">
        <w:rPr>
          <w:rFonts w:ascii="Roboto" w:hAnsi="Roboto"/>
          <w:sz w:val="20"/>
          <w:szCs w:val="20"/>
        </w:rPr>
        <w:t>v</w:t>
      </w:r>
      <w:r w:rsidR="602A231C" w:rsidRPr="00BB628F">
        <w:rPr>
          <w:rFonts w:ascii="Roboto" w:hAnsi="Roboto"/>
          <w:sz w:val="20"/>
          <w:szCs w:val="20"/>
        </w:rPr>
        <w:t xml:space="preserve">ermeldingen partnerfederatie op </w:t>
      </w:r>
      <w:proofErr w:type="spellStart"/>
      <w:r w:rsidR="602A231C" w:rsidRPr="00BB628F">
        <w:rPr>
          <w:rFonts w:ascii="Roboto" w:hAnsi="Roboto"/>
          <w:sz w:val="20"/>
          <w:szCs w:val="20"/>
        </w:rPr>
        <w:t>social</w:t>
      </w:r>
      <w:proofErr w:type="spellEnd"/>
      <w:r w:rsidR="602A231C" w:rsidRPr="00BB628F">
        <w:rPr>
          <w:rFonts w:ascii="Roboto" w:hAnsi="Roboto"/>
          <w:sz w:val="20"/>
          <w:szCs w:val="20"/>
        </w:rPr>
        <w:t xml:space="preserve"> media bij </w:t>
      </w:r>
      <w:proofErr w:type="spellStart"/>
      <w:r w:rsidR="602A231C" w:rsidRPr="00BB628F">
        <w:rPr>
          <w:rFonts w:ascii="Roboto" w:hAnsi="Roboto"/>
          <w:sz w:val="20"/>
          <w:szCs w:val="20"/>
        </w:rPr>
        <w:t>posts</w:t>
      </w:r>
      <w:proofErr w:type="spellEnd"/>
      <w:r w:rsidR="602A231C" w:rsidRPr="00BB628F">
        <w:rPr>
          <w:rFonts w:ascii="Roboto" w:hAnsi="Roboto"/>
          <w:sz w:val="20"/>
          <w:szCs w:val="20"/>
        </w:rPr>
        <w:t xml:space="preserve"> over de desbetreffende sporttak.</w:t>
      </w:r>
    </w:p>
    <w:p w14:paraId="1DAB8EA6" w14:textId="77777777" w:rsidR="00C75086" w:rsidRDefault="00C75086" w:rsidP="00C75086">
      <w:pPr>
        <w:pStyle w:val="Lijstalinea"/>
        <w:rPr>
          <w:rFonts w:ascii="Roboto" w:hAnsi="Roboto"/>
          <w:sz w:val="20"/>
          <w:szCs w:val="20"/>
        </w:rPr>
      </w:pPr>
    </w:p>
    <w:p w14:paraId="405BDA48" w14:textId="4525FFC7" w:rsidR="00CE160E" w:rsidRPr="00BB628F" w:rsidRDefault="00CE160E" w:rsidP="00C75086">
      <w:pPr>
        <w:pStyle w:val="Lijstalinea"/>
        <w:keepLines/>
        <w:numPr>
          <w:ilvl w:val="0"/>
          <w:numId w:val="21"/>
        </w:numPr>
        <w:rPr>
          <w:rFonts w:ascii="Roboto" w:hAnsi="Roboto"/>
          <w:sz w:val="20"/>
          <w:szCs w:val="20"/>
        </w:rPr>
      </w:pPr>
      <w:r w:rsidRPr="00BB628F">
        <w:rPr>
          <w:rFonts w:ascii="Roboto" w:hAnsi="Roboto"/>
          <w:sz w:val="20"/>
          <w:szCs w:val="20"/>
        </w:rPr>
        <w:t xml:space="preserve">Voor </w:t>
      </w:r>
      <w:r w:rsidRPr="00BB628F">
        <w:rPr>
          <w:rFonts w:ascii="Roboto" w:hAnsi="Roboto"/>
          <w:sz w:val="20"/>
          <w:szCs w:val="20"/>
          <w:highlight w:val="yellow"/>
        </w:rPr>
        <w:t>xxx</w:t>
      </w:r>
      <w:r w:rsidRPr="00BB628F">
        <w:rPr>
          <w:rFonts w:ascii="Roboto" w:hAnsi="Roboto"/>
          <w:sz w:val="20"/>
          <w:szCs w:val="20"/>
        </w:rPr>
        <w:t xml:space="preserve"> geldt:</w:t>
      </w:r>
    </w:p>
    <w:p w14:paraId="47117223" w14:textId="7FA6618F" w:rsidR="00CE160E" w:rsidRPr="00BB628F" w:rsidRDefault="1EF0DCBB" w:rsidP="00C75086">
      <w:pPr>
        <w:pStyle w:val="Lijstalinea"/>
        <w:keepLines/>
        <w:numPr>
          <w:ilvl w:val="1"/>
          <w:numId w:val="21"/>
        </w:numPr>
        <w:ind w:left="993" w:hanging="284"/>
        <w:rPr>
          <w:rFonts w:ascii="Roboto" w:hAnsi="Roboto"/>
          <w:sz w:val="20"/>
          <w:szCs w:val="20"/>
        </w:rPr>
      </w:pPr>
      <w:r w:rsidRPr="00BB628F">
        <w:rPr>
          <w:rFonts w:ascii="Roboto" w:hAnsi="Roboto"/>
          <w:sz w:val="20"/>
          <w:szCs w:val="20"/>
        </w:rPr>
        <w:t xml:space="preserve">opname van logo en/of vermelding van </w:t>
      </w:r>
      <w:r w:rsidR="00187A26" w:rsidRPr="00BB628F">
        <w:rPr>
          <w:rFonts w:ascii="Roboto" w:hAnsi="Roboto"/>
          <w:sz w:val="20"/>
          <w:szCs w:val="20"/>
        </w:rPr>
        <w:t>Parantee-Psylos</w:t>
      </w:r>
      <w:r w:rsidRPr="00BB628F">
        <w:rPr>
          <w:rFonts w:ascii="Roboto" w:hAnsi="Roboto"/>
          <w:sz w:val="20"/>
          <w:szCs w:val="20"/>
        </w:rPr>
        <w:t xml:space="preserve"> op de communicatiedragers </w:t>
      </w:r>
      <w:r w:rsidR="549080C7" w:rsidRPr="00BB628F">
        <w:rPr>
          <w:rFonts w:ascii="Roboto" w:hAnsi="Roboto"/>
          <w:sz w:val="20"/>
          <w:szCs w:val="20"/>
        </w:rPr>
        <w:t>die betrekking hebben op G-sport</w:t>
      </w:r>
      <w:r w:rsidR="00D02748" w:rsidRPr="00BB628F">
        <w:rPr>
          <w:rFonts w:ascii="Roboto" w:hAnsi="Roboto"/>
          <w:sz w:val="20"/>
          <w:szCs w:val="20"/>
        </w:rPr>
        <w:t>;</w:t>
      </w:r>
    </w:p>
    <w:p w14:paraId="4BDBD0BC" w14:textId="345C9834" w:rsidR="00CE160E" w:rsidRPr="00BB628F" w:rsidRDefault="549080C7" w:rsidP="00C75086">
      <w:pPr>
        <w:pStyle w:val="Lijstalinea"/>
        <w:keepLines/>
        <w:numPr>
          <w:ilvl w:val="1"/>
          <w:numId w:val="21"/>
        </w:numPr>
        <w:ind w:left="993" w:hanging="284"/>
        <w:rPr>
          <w:rFonts w:ascii="Roboto" w:hAnsi="Roboto"/>
          <w:sz w:val="20"/>
          <w:szCs w:val="20"/>
        </w:rPr>
      </w:pPr>
      <w:r w:rsidRPr="00BB628F">
        <w:rPr>
          <w:rFonts w:ascii="Roboto" w:hAnsi="Roboto"/>
          <w:sz w:val="20"/>
          <w:szCs w:val="20"/>
        </w:rPr>
        <w:t xml:space="preserve">vermelding op G-sportpagina </w:t>
      </w:r>
      <w:r w:rsidR="00CE160E" w:rsidRPr="00BB628F">
        <w:rPr>
          <w:rFonts w:ascii="Roboto" w:hAnsi="Roboto"/>
          <w:sz w:val="20"/>
          <w:szCs w:val="20"/>
        </w:rPr>
        <w:t>van</w:t>
      </w:r>
      <w:r w:rsidRPr="00BB628F">
        <w:rPr>
          <w:rFonts w:ascii="Roboto" w:hAnsi="Roboto"/>
          <w:sz w:val="20"/>
          <w:szCs w:val="20"/>
        </w:rPr>
        <w:t xml:space="preserve"> de website</w:t>
      </w:r>
      <w:r w:rsidR="00D02748" w:rsidRPr="00BB628F">
        <w:rPr>
          <w:rFonts w:ascii="Roboto" w:hAnsi="Roboto"/>
          <w:sz w:val="20"/>
          <w:szCs w:val="20"/>
        </w:rPr>
        <w:t>;</w:t>
      </w:r>
    </w:p>
    <w:p w14:paraId="1D0FEFEF" w14:textId="5F47D4B6" w:rsidR="1EF0DCBB" w:rsidRPr="00BB628F" w:rsidRDefault="549080C7" w:rsidP="00C75086">
      <w:pPr>
        <w:pStyle w:val="Lijstalinea"/>
        <w:keepLines/>
        <w:numPr>
          <w:ilvl w:val="1"/>
          <w:numId w:val="21"/>
        </w:numPr>
        <w:ind w:left="993" w:hanging="284"/>
        <w:rPr>
          <w:rFonts w:ascii="Roboto" w:hAnsi="Roboto"/>
          <w:sz w:val="20"/>
          <w:szCs w:val="20"/>
        </w:rPr>
      </w:pPr>
      <w:r w:rsidRPr="00BB628F">
        <w:rPr>
          <w:rFonts w:ascii="Roboto" w:hAnsi="Roboto"/>
          <w:sz w:val="20"/>
          <w:szCs w:val="20"/>
        </w:rPr>
        <w:lastRenderedPageBreak/>
        <w:t xml:space="preserve">vermeldingen </w:t>
      </w:r>
      <w:r w:rsidR="000A2271" w:rsidRPr="00BB628F">
        <w:rPr>
          <w:rFonts w:ascii="Roboto" w:hAnsi="Roboto"/>
          <w:sz w:val="20"/>
          <w:szCs w:val="20"/>
        </w:rPr>
        <w:t>van Parantee-Psylos</w:t>
      </w:r>
      <w:r w:rsidRPr="00BB628F">
        <w:rPr>
          <w:rFonts w:ascii="Roboto" w:hAnsi="Roboto"/>
          <w:sz w:val="20"/>
          <w:szCs w:val="20"/>
        </w:rPr>
        <w:t xml:space="preserve"> op </w:t>
      </w:r>
      <w:proofErr w:type="spellStart"/>
      <w:r w:rsidRPr="00BB628F">
        <w:rPr>
          <w:rFonts w:ascii="Roboto" w:hAnsi="Roboto"/>
          <w:sz w:val="20"/>
          <w:szCs w:val="20"/>
        </w:rPr>
        <w:t>social</w:t>
      </w:r>
      <w:proofErr w:type="spellEnd"/>
      <w:r w:rsidRPr="00BB628F">
        <w:rPr>
          <w:rFonts w:ascii="Roboto" w:hAnsi="Roboto"/>
          <w:sz w:val="20"/>
          <w:szCs w:val="20"/>
        </w:rPr>
        <w:t xml:space="preserve"> media bij </w:t>
      </w:r>
      <w:proofErr w:type="spellStart"/>
      <w:r w:rsidRPr="00BB628F">
        <w:rPr>
          <w:rFonts w:ascii="Roboto" w:hAnsi="Roboto"/>
          <w:sz w:val="20"/>
          <w:szCs w:val="20"/>
        </w:rPr>
        <w:t>posts</w:t>
      </w:r>
      <w:proofErr w:type="spellEnd"/>
      <w:r w:rsidRPr="00BB628F">
        <w:rPr>
          <w:rFonts w:ascii="Roboto" w:hAnsi="Roboto"/>
          <w:sz w:val="20"/>
          <w:szCs w:val="20"/>
        </w:rPr>
        <w:t xml:space="preserve"> over G-sport</w:t>
      </w:r>
      <w:r w:rsidR="00D02748" w:rsidRPr="00BB628F">
        <w:rPr>
          <w:rFonts w:ascii="Roboto" w:hAnsi="Roboto"/>
          <w:sz w:val="20"/>
          <w:szCs w:val="20"/>
        </w:rPr>
        <w:t>.</w:t>
      </w:r>
      <w:r w:rsidRPr="00BB628F">
        <w:rPr>
          <w:rFonts w:ascii="Roboto" w:hAnsi="Roboto"/>
          <w:sz w:val="20"/>
          <w:szCs w:val="20"/>
        </w:rPr>
        <w:t xml:space="preserve"> </w:t>
      </w:r>
    </w:p>
    <w:p w14:paraId="10AC7BCB" w14:textId="3ECA7201" w:rsidR="00256344" w:rsidRPr="00BB628F" w:rsidRDefault="00256344" w:rsidP="00C75086">
      <w:pPr>
        <w:keepLines/>
        <w:spacing w:after="0" w:line="240" w:lineRule="auto"/>
        <w:rPr>
          <w:rFonts w:ascii="Roboto" w:hAnsi="Roboto" w:cs="Segoe UI"/>
          <w:sz w:val="20"/>
          <w:szCs w:val="20"/>
        </w:rPr>
      </w:pPr>
    </w:p>
    <w:p w14:paraId="1F0857D8" w14:textId="3856CC58" w:rsidR="00FC730A" w:rsidRPr="00BB628F" w:rsidRDefault="00D651AB" w:rsidP="00BB628F">
      <w:pPr>
        <w:spacing w:after="0" w:line="240" w:lineRule="auto"/>
        <w:rPr>
          <w:rFonts w:ascii="Roboto" w:hAnsi="Roboto"/>
          <w:sz w:val="20"/>
          <w:szCs w:val="20"/>
        </w:rPr>
      </w:pPr>
      <w:r w:rsidRPr="00BB628F">
        <w:rPr>
          <w:rFonts w:ascii="Roboto" w:hAnsi="Roboto"/>
          <w:sz w:val="20"/>
          <w:szCs w:val="20"/>
        </w:rPr>
        <w:t>2.4</w:t>
      </w:r>
      <w:r w:rsidR="007154D8">
        <w:rPr>
          <w:rFonts w:ascii="Roboto" w:hAnsi="Roboto"/>
          <w:sz w:val="20"/>
          <w:szCs w:val="20"/>
        </w:rPr>
        <w:t>.</w:t>
      </w:r>
      <w:r w:rsidRPr="00BB628F">
        <w:rPr>
          <w:rFonts w:ascii="Roboto" w:hAnsi="Roboto"/>
          <w:sz w:val="20"/>
          <w:szCs w:val="20"/>
        </w:rPr>
        <w:t xml:space="preserve"> </w:t>
      </w:r>
      <w:r w:rsidR="00A30A24" w:rsidRPr="00BB628F">
        <w:rPr>
          <w:rFonts w:ascii="Roboto" w:hAnsi="Roboto"/>
          <w:sz w:val="20"/>
          <w:szCs w:val="20"/>
        </w:rPr>
        <w:t xml:space="preserve">Beide partijen streven </w:t>
      </w:r>
      <w:r w:rsidR="00256344" w:rsidRPr="00BB628F">
        <w:rPr>
          <w:rFonts w:ascii="Roboto" w:hAnsi="Roboto"/>
          <w:sz w:val="20"/>
          <w:szCs w:val="20"/>
        </w:rPr>
        <w:t xml:space="preserve">naar een databestand </w:t>
      </w:r>
      <w:r w:rsidR="00D02748" w:rsidRPr="00BB628F">
        <w:rPr>
          <w:rFonts w:ascii="Roboto" w:hAnsi="Roboto"/>
          <w:sz w:val="20"/>
          <w:szCs w:val="20"/>
        </w:rPr>
        <w:t>om</w:t>
      </w:r>
      <w:r w:rsidR="00256344" w:rsidRPr="00BB628F">
        <w:rPr>
          <w:rFonts w:ascii="Roboto" w:hAnsi="Roboto"/>
          <w:sz w:val="20"/>
          <w:szCs w:val="20"/>
        </w:rPr>
        <w:t xml:space="preserve"> G-sporters </w:t>
      </w:r>
      <w:r w:rsidR="009F2FE0" w:rsidRPr="00BB628F">
        <w:rPr>
          <w:rFonts w:ascii="Roboto" w:hAnsi="Roboto"/>
          <w:sz w:val="20"/>
          <w:szCs w:val="20"/>
        </w:rPr>
        <w:t>per</w:t>
      </w:r>
      <w:r w:rsidR="00256344" w:rsidRPr="00BB628F">
        <w:rPr>
          <w:rFonts w:ascii="Roboto" w:hAnsi="Roboto"/>
          <w:sz w:val="20"/>
          <w:szCs w:val="20"/>
        </w:rPr>
        <w:t xml:space="preserve"> doelgroep </w:t>
      </w:r>
      <w:r w:rsidR="00D02748" w:rsidRPr="00BB628F">
        <w:rPr>
          <w:rFonts w:ascii="Roboto" w:hAnsi="Roboto"/>
          <w:sz w:val="20"/>
          <w:szCs w:val="20"/>
        </w:rPr>
        <w:t xml:space="preserve">te </w:t>
      </w:r>
      <w:r w:rsidR="00256344" w:rsidRPr="00BB628F">
        <w:rPr>
          <w:rFonts w:ascii="Roboto" w:hAnsi="Roboto"/>
          <w:sz w:val="20"/>
          <w:szCs w:val="20"/>
        </w:rPr>
        <w:t xml:space="preserve">kunnen </w:t>
      </w:r>
      <w:r w:rsidR="00C75086">
        <w:rPr>
          <w:rFonts w:ascii="Roboto" w:hAnsi="Roboto"/>
          <w:sz w:val="20"/>
          <w:szCs w:val="20"/>
        </w:rPr>
        <w:t>i</w:t>
      </w:r>
      <w:r w:rsidR="00D02748" w:rsidRPr="00BB628F">
        <w:rPr>
          <w:rFonts w:ascii="Roboto" w:hAnsi="Roboto"/>
          <w:sz w:val="20"/>
          <w:szCs w:val="20"/>
        </w:rPr>
        <w:t xml:space="preserve">nventariseren, met als doel </w:t>
      </w:r>
      <w:r w:rsidR="009F2FE0" w:rsidRPr="00BB628F">
        <w:rPr>
          <w:rFonts w:ascii="Roboto" w:hAnsi="Roboto"/>
          <w:sz w:val="20"/>
          <w:szCs w:val="20"/>
        </w:rPr>
        <w:t>de</w:t>
      </w:r>
      <w:r w:rsidR="00256344" w:rsidRPr="00BB628F">
        <w:rPr>
          <w:rFonts w:ascii="Roboto" w:hAnsi="Roboto"/>
          <w:sz w:val="20"/>
          <w:szCs w:val="20"/>
        </w:rPr>
        <w:t xml:space="preserve"> </w:t>
      </w:r>
      <w:r w:rsidR="00D02748" w:rsidRPr="00BB628F">
        <w:rPr>
          <w:rFonts w:ascii="Roboto" w:hAnsi="Roboto"/>
          <w:sz w:val="20"/>
          <w:szCs w:val="20"/>
        </w:rPr>
        <w:t xml:space="preserve">aangesloten </w:t>
      </w:r>
      <w:r w:rsidR="00256344" w:rsidRPr="00BB628F">
        <w:rPr>
          <w:rFonts w:ascii="Roboto" w:hAnsi="Roboto"/>
          <w:sz w:val="20"/>
          <w:szCs w:val="20"/>
        </w:rPr>
        <w:t xml:space="preserve">G-sporters gericht </w:t>
      </w:r>
      <w:r w:rsidR="00D02748" w:rsidRPr="00BB628F">
        <w:rPr>
          <w:rFonts w:ascii="Roboto" w:hAnsi="Roboto"/>
          <w:sz w:val="20"/>
          <w:szCs w:val="20"/>
        </w:rPr>
        <w:t>te informeren</w:t>
      </w:r>
      <w:r w:rsidR="00256344" w:rsidRPr="00BB628F">
        <w:rPr>
          <w:rFonts w:ascii="Roboto" w:hAnsi="Roboto"/>
          <w:sz w:val="20"/>
          <w:szCs w:val="20"/>
        </w:rPr>
        <w:t xml:space="preserve"> over sportactiviteiten, tips &amp; trick</w:t>
      </w:r>
      <w:r w:rsidR="00A30A24" w:rsidRPr="00BB628F">
        <w:rPr>
          <w:rFonts w:ascii="Roboto" w:hAnsi="Roboto"/>
          <w:sz w:val="20"/>
          <w:szCs w:val="20"/>
        </w:rPr>
        <w:t>s, specifieke ondersteunin</w:t>
      </w:r>
      <w:r w:rsidR="00D02748" w:rsidRPr="00BB628F">
        <w:rPr>
          <w:rFonts w:ascii="Roboto" w:hAnsi="Roboto"/>
          <w:sz w:val="20"/>
          <w:szCs w:val="20"/>
        </w:rPr>
        <w:t>g, enz.</w:t>
      </w:r>
    </w:p>
    <w:p w14:paraId="1BFDDD54" w14:textId="6CBD08E5" w:rsidR="537A312D" w:rsidRPr="00BB628F" w:rsidRDefault="537A312D" w:rsidP="00BB628F">
      <w:pPr>
        <w:spacing w:after="0" w:line="240" w:lineRule="auto"/>
        <w:rPr>
          <w:rFonts w:ascii="Roboto" w:hAnsi="Roboto"/>
          <w:sz w:val="20"/>
          <w:szCs w:val="20"/>
        </w:rPr>
      </w:pPr>
    </w:p>
    <w:p w14:paraId="19B466D3" w14:textId="55602BE1" w:rsidR="00CB49B8" w:rsidRPr="00BB628F" w:rsidRDefault="00D651AB" w:rsidP="00BB628F">
      <w:pPr>
        <w:spacing w:after="0" w:line="240" w:lineRule="auto"/>
        <w:rPr>
          <w:rFonts w:ascii="Roboto" w:hAnsi="Roboto"/>
          <w:sz w:val="20"/>
          <w:szCs w:val="20"/>
        </w:rPr>
      </w:pPr>
      <w:r w:rsidRPr="00BB628F">
        <w:rPr>
          <w:rFonts w:ascii="Roboto" w:hAnsi="Roboto"/>
          <w:sz w:val="20"/>
          <w:szCs w:val="20"/>
        </w:rPr>
        <w:t>2.5</w:t>
      </w:r>
      <w:r w:rsidR="007154D8">
        <w:rPr>
          <w:rFonts w:ascii="Roboto" w:hAnsi="Roboto"/>
          <w:sz w:val="20"/>
          <w:szCs w:val="20"/>
        </w:rPr>
        <w:t>.</w:t>
      </w:r>
      <w:r w:rsidRPr="00BB628F">
        <w:rPr>
          <w:rFonts w:ascii="Roboto" w:hAnsi="Roboto"/>
          <w:sz w:val="20"/>
          <w:szCs w:val="20"/>
        </w:rPr>
        <w:t xml:space="preserve"> </w:t>
      </w:r>
      <w:r w:rsidR="67A425BF" w:rsidRPr="00BB628F">
        <w:rPr>
          <w:rFonts w:ascii="Roboto" w:hAnsi="Roboto"/>
          <w:sz w:val="20"/>
          <w:szCs w:val="20"/>
        </w:rPr>
        <w:t xml:space="preserve">Beide partijen streven naar een </w:t>
      </w:r>
      <w:r w:rsidR="42F97058" w:rsidRPr="00BB628F">
        <w:rPr>
          <w:rFonts w:ascii="Roboto" w:hAnsi="Roboto"/>
          <w:sz w:val="20"/>
          <w:szCs w:val="20"/>
        </w:rPr>
        <w:t xml:space="preserve">wederzijds </w:t>
      </w:r>
      <w:r w:rsidR="67A425BF" w:rsidRPr="00BB628F">
        <w:rPr>
          <w:rFonts w:ascii="Roboto" w:hAnsi="Roboto"/>
          <w:sz w:val="20"/>
          <w:szCs w:val="20"/>
        </w:rPr>
        <w:t xml:space="preserve">up-to-date overzicht van de sportclubs met een </w:t>
      </w:r>
      <w:r w:rsidR="008B582D" w:rsidRPr="00BB628F">
        <w:rPr>
          <w:rFonts w:ascii="Roboto" w:hAnsi="Roboto"/>
          <w:sz w:val="20"/>
          <w:szCs w:val="20"/>
        </w:rPr>
        <w:t xml:space="preserve">aanbod voor G-sporters </w:t>
      </w:r>
      <w:r w:rsidR="0240DD1D" w:rsidRPr="00BB628F">
        <w:rPr>
          <w:rFonts w:ascii="Roboto" w:hAnsi="Roboto"/>
          <w:sz w:val="20"/>
          <w:szCs w:val="20"/>
        </w:rPr>
        <w:t xml:space="preserve">in de desbetreffende sporttak, </w:t>
      </w:r>
      <w:r w:rsidR="67A425BF" w:rsidRPr="00BB628F">
        <w:rPr>
          <w:rFonts w:ascii="Roboto" w:hAnsi="Roboto"/>
          <w:sz w:val="20"/>
          <w:szCs w:val="20"/>
        </w:rPr>
        <w:t>en een overzicht van de G-sportactiviteiten</w:t>
      </w:r>
      <w:r w:rsidR="66B85B51" w:rsidRPr="00BB628F">
        <w:rPr>
          <w:rFonts w:ascii="Roboto" w:hAnsi="Roboto"/>
          <w:sz w:val="20"/>
          <w:szCs w:val="20"/>
        </w:rPr>
        <w:t>,</w:t>
      </w:r>
      <w:r w:rsidR="67A425BF" w:rsidRPr="00BB628F">
        <w:rPr>
          <w:rFonts w:ascii="Roboto" w:hAnsi="Roboto"/>
          <w:sz w:val="20"/>
          <w:szCs w:val="20"/>
        </w:rPr>
        <w:t xml:space="preserve"> </w:t>
      </w:r>
      <w:r w:rsidR="2ED8B8D7" w:rsidRPr="00BB628F">
        <w:rPr>
          <w:rFonts w:ascii="Roboto" w:hAnsi="Roboto"/>
          <w:sz w:val="20"/>
          <w:szCs w:val="20"/>
        </w:rPr>
        <w:t xml:space="preserve">zodat potentiële G-sporters makkelijk hun weg vinden via de website van Parantee-Psylos en de partnerfederatie. </w:t>
      </w:r>
    </w:p>
    <w:p w14:paraId="47E6E6C4" w14:textId="77777777" w:rsidR="00FC730A" w:rsidRPr="00BB628F" w:rsidRDefault="00FC730A" w:rsidP="00BB628F">
      <w:pPr>
        <w:spacing w:after="0" w:line="240" w:lineRule="auto"/>
        <w:rPr>
          <w:rFonts w:ascii="Roboto" w:hAnsi="Roboto" w:cs="Segoe UI"/>
          <w:sz w:val="20"/>
          <w:szCs w:val="20"/>
        </w:rPr>
      </w:pPr>
    </w:p>
    <w:p w14:paraId="1F11E4FD" w14:textId="3178A073" w:rsidR="00FC730A" w:rsidRPr="00BB628F" w:rsidRDefault="00A34B57" w:rsidP="00BB628F">
      <w:pPr>
        <w:spacing w:after="0" w:line="240" w:lineRule="auto"/>
        <w:rPr>
          <w:rFonts w:ascii="Roboto" w:hAnsi="Roboto" w:cs="Segoe UI"/>
          <w:b/>
          <w:color w:val="004D71"/>
          <w:sz w:val="20"/>
          <w:szCs w:val="20"/>
        </w:rPr>
      </w:pPr>
      <w:r w:rsidRPr="00BB628F">
        <w:rPr>
          <w:rFonts w:ascii="Roboto" w:hAnsi="Roboto" w:cs="Segoe UI"/>
          <w:b/>
          <w:color w:val="004D71"/>
          <w:sz w:val="20"/>
          <w:szCs w:val="20"/>
        </w:rPr>
        <w:t>Artikel 3</w:t>
      </w:r>
      <w:r w:rsidR="00BB628F">
        <w:rPr>
          <w:rFonts w:ascii="Roboto" w:hAnsi="Roboto" w:cs="Segoe UI"/>
          <w:b/>
          <w:color w:val="004D71"/>
          <w:sz w:val="20"/>
          <w:szCs w:val="20"/>
        </w:rPr>
        <w:t>.</w:t>
      </w:r>
      <w:r w:rsidR="00BB628F">
        <w:rPr>
          <w:rFonts w:ascii="Roboto" w:hAnsi="Roboto" w:cs="Segoe UI"/>
          <w:b/>
          <w:color w:val="004D71"/>
          <w:sz w:val="20"/>
          <w:szCs w:val="20"/>
        </w:rPr>
        <w:tab/>
      </w:r>
      <w:r w:rsidR="00AB391D" w:rsidRPr="00BB628F">
        <w:rPr>
          <w:rFonts w:ascii="Roboto" w:hAnsi="Roboto" w:cs="Segoe UI"/>
          <w:b/>
          <w:color w:val="004D71"/>
          <w:sz w:val="20"/>
          <w:szCs w:val="20"/>
        </w:rPr>
        <w:t xml:space="preserve">Bepalingen met betrekking tot </w:t>
      </w:r>
      <w:r w:rsidR="00F23872" w:rsidRPr="00BB628F">
        <w:rPr>
          <w:rFonts w:ascii="Roboto" w:hAnsi="Roboto" w:cs="Segoe UI"/>
          <w:b/>
          <w:color w:val="004D71"/>
          <w:sz w:val="20"/>
          <w:szCs w:val="20"/>
        </w:rPr>
        <w:t>t</w:t>
      </w:r>
      <w:r w:rsidR="00FC730A" w:rsidRPr="00BB628F">
        <w:rPr>
          <w:rFonts w:ascii="Roboto" w:hAnsi="Roboto" w:cs="Segoe UI"/>
          <w:b/>
          <w:color w:val="004D71"/>
          <w:sz w:val="20"/>
          <w:szCs w:val="20"/>
        </w:rPr>
        <w:t>opsporters G-sport</w:t>
      </w:r>
    </w:p>
    <w:p w14:paraId="1430AD10" w14:textId="65803CDD" w:rsidR="00C25AD0" w:rsidRPr="00BB628F" w:rsidRDefault="00D651AB" w:rsidP="00BB628F">
      <w:pPr>
        <w:spacing w:after="0" w:line="240" w:lineRule="auto"/>
        <w:rPr>
          <w:rFonts w:ascii="Roboto" w:hAnsi="Roboto"/>
          <w:sz w:val="20"/>
          <w:szCs w:val="20"/>
        </w:rPr>
      </w:pPr>
      <w:r w:rsidRPr="00BB628F">
        <w:rPr>
          <w:rFonts w:ascii="Roboto" w:hAnsi="Roboto"/>
          <w:sz w:val="20"/>
          <w:szCs w:val="20"/>
        </w:rPr>
        <w:t>3.1</w:t>
      </w:r>
      <w:r w:rsidR="007154D8">
        <w:rPr>
          <w:rFonts w:ascii="Roboto" w:hAnsi="Roboto"/>
          <w:sz w:val="20"/>
          <w:szCs w:val="20"/>
        </w:rPr>
        <w:t>.</w:t>
      </w:r>
      <w:r w:rsidRPr="00BB628F">
        <w:rPr>
          <w:rFonts w:ascii="Roboto" w:hAnsi="Roboto"/>
          <w:sz w:val="20"/>
          <w:szCs w:val="20"/>
        </w:rPr>
        <w:t xml:space="preserve"> </w:t>
      </w:r>
      <w:r w:rsidR="00E75B7F" w:rsidRPr="00BB628F">
        <w:rPr>
          <w:rFonts w:ascii="Roboto" w:hAnsi="Roboto"/>
          <w:sz w:val="20"/>
          <w:szCs w:val="20"/>
        </w:rPr>
        <w:t>De topsporter</w:t>
      </w:r>
      <w:r w:rsidR="000A6AC2" w:rsidRPr="00BB628F">
        <w:rPr>
          <w:rFonts w:ascii="Roboto" w:hAnsi="Roboto"/>
          <w:sz w:val="20"/>
          <w:szCs w:val="20"/>
        </w:rPr>
        <w:t xml:space="preserve"> dient lid te zijn van Parantee-Psylos</w:t>
      </w:r>
      <w:r w:rsidR="000038B3" w:rsidRPr="00BB628F">
        <w:rPr>
          <w:rFonts w:ascii="Roboto" w:hAnsi="Roboto"/>
          <w:sz w:val="20"/>
          <w:szCs w:val="20"/>
        </w:rPr>
        <w:t xml:space="preserve"> of </w:t>
      </w:r>
      <w:r w:rsidR="000038B3" w:rsidRPr="00C75086">
        <w:rPr>
          <w:rFonts w:ascii="Roboto" w:hAnsi="Roboto"/>
          <w:sz w:val="20"/>
          <w:szCs w:val="20"/>
          <w:highlight w:val="yellow"/>
        </w:rPr>
        <w:t>xxx</w:t>
      </w:r>
      <w:r w:rsidR="000A6AC2" w:rsidRPr="00BB628F">
        <w:rPr>
          <w:rFonts w:ascii="Roboto" w:hAnsi="Roboto"/>
          <w:sz w:val="20"/>
          <w:szCs w:val="20"/>
        </w:rPr>
        <w:t xml:space="preserve"> indien deze geselecteerd wenst te worden voor of deel wenst te nemen aan internationale wedstrijden, evenals om aanspraak te kunnen maken op ondersteuning.</w:t>
      </w:r>
      <w:r w:rsidR="00E75B7F" w:rsidRPr="00BB628F">
        <w:rPr>
          <w:rFonts w:ascii="Roboto" w:hAnsi="Roboto"/>
          <w:sz w:val="20"/>
          <w:szCs w:val="20"/>
        </w:rPr>
        <w:t xml:space="preserve"> </w:t>
      </w:r>
    </w:p>
    <w:p w14:paraId="6AB1AD9B" w14:textId="75C7012F" w:rsidR="00E974D6" w:rsidRPr="00BB628F" w:rsidRDefault="00E974D6" w:rsidP="00BB628F">
      <w:pPr>
        <w:spacing w:after="0" w:line="240" w:lineRule="auto"/>
        <w:rPr>
          <w:rFonts w:ascii="Roboto" w:hAnsi="Roboto"/>
          <w:sz w:val="20"/>
          <w:szCs w:val="20"/>
        </w:rPr>
      </w:pPr>
    </w:p>
    <w:p w14:paraId="3D93769C" w14:textId="68B25EAA" w:rsidR="001B6F5B" w:rsidRPr="00BB628F" w:rsidRDefault="001B6F5B" w:rsidP="00BB628F">
      <w:pPr>
        <w:spacing w:after="0" w:line="240" w:lineRule="auto"/>
        <w:rPr>
          <w:rFonts w:ascii="Roboto" w:hAnsi="Roboto"/>
          <w:sz w:val="20"/>
          <w:szCs w:val="20"/>
        </w:rPr>
      </w:pPr>
      <w:r w:rsidRPr="6F4BE1F4">
        <w:rPr>
          <w:rFonts w:ascii="Roboto" w:hAnsi="Roboto"/>
          <w:sz w:val="20"/>
          <w:szCs w:val="20"/>
        </w:rPr>
        <w:t>3.2</w:t>
      </w:r>
      <w:r w:rsidR="007154D8" w:rsidRPr="6F4BE1F4">
        <w:rPr>
          <w:rFonts w:ascii="Roboto" w:hAnsi="Roboto"/>
          <w:sz w:val="20"/>
          <w:szCs w:val="20"/>
        </w:rPr>
        <w:t>.</w:t>
      </w:r>
      <w:r w:rsidRPr="6F4BE1F4">
        <w:rPr>
          <w:rFonts w:ascii="Roboto" w:hAnsi="Roboto"/>
          <w:sz w:val="20"/>
          <w:szCs w:val="20"/>
        </w:rPr>
        <w:t xml:space="preserve"> Bij deelname aan nationale </w:t>
      </w:r>
      <w:r w:rsidR="2F4568EB" w:rsidRPr="6F4BE1F4">
        <w:rPr>
          <w:rFonts w:ascii="Roboto" w:hAnsi="Roboto"/>
          <w:sz w:val="20"/>
          <w:szCs w:val="20"/>
        </w:rPr>
        <w:t xml:space="preserve">en internationale </w:t>
      </w:r>
      <w:r w:rsidRPr="6F4BE1F4">
        <w:rPr>
          <w:rFonts w:ascii="Roboto" w:hAnsi="Roboto"/>
          <w:sz w:val="20"/>
          <w:szCs w:val="20"/>
        </w:rPr>
        <w:t xml:space="preserve">organisaties/stages zorgen beide partijen ervoor dat elke topsporter verzekerd is voor lichamelijke ongevallen en burgerlijke aansprakelijkheid via de sportfederatie waaraan hij/zij de lidmaatschapsbijdrage betaalt. </w:t>
      </w:r>
    </w:p>
    <w:p w14:paraId="4D0B0D39" w14:textId="77777777" w:rsidR="00BB628F" w:rsidRDefault="00BB628F" w:rsidP="00BB628F">
      <w:pPr>
        <w:spacing w:after="0" w:line="240" w:lineRule="auto"/>
        <w:rPr>
          <w:rFonts w:ascii="Roboto" w:hAnsi="Roboto"/>
          <w:sz w:val="20"/>
          <w:szCs w:val="20"/>
        </w:rPr>
      </w:pPr>
    </w:p>
    <w:p w14:paraId="6E855B16" w14:textId="72DFCB25" w:rsidR="001B6F5B" w:rsidRPr="00BB628F" w:rsidRDefault="001B6F5B" w:rsidP="00BB628F">
      <w:pPr>
        <w:spacing w:after="0" w:line="240" w:lineRule="auto"/>
        <w:rPr>
          <w:rFonts w:ascii="Roboto" w:hAnsi="Roboto"/>
          <w:sz w:val="20"/>
          <w:szCs w:val="20"/>
        </w:rPr>
      </w:pPr>
      <w:r w:rsidRPr="00BB628F">
        <w:rPr>
          <w:rFonts w:ascii="Roboto" w:hAnsi="Roboto"/>
          <w:sz w:val="20"/>
          <w:szCs w:val="20"/>
        </w:rPr>
        <w:t>3.3</w:t>
      </w:r>
      <w:r w:rsidR="007154D8">
        <w:rPr>
          <w:rFonts w:ascii="Roboto" w:hAnsi="Roboto"/>
          <w:sz w:val="20"/>
          <w:szCs w:val="20"/>
        </w:rPr>
        <w:t>.</w:t>
      </w:r>
      <w:r w:rsidRPr="00BB628F">
        <w:rPr>
          <w:rFonts w:ascii="Roboto" w:hAnsi="Roboto"/>
          <w:sz w:val="20"/>
          <w:szCs w:val="20"/>
        </w:rPr>
        <w:t xml:space="preserve"> Bij deelname aan internationale wedstrijden/stages kan het </w:t>
      </w:r>
      <w:proofErr w:type="spellStart"/>
      <w:r w:rsidRPr="00BB628F">
        <w:rPr>
          <w:rFonts w:ascii="Roboto" w:hAnsi="Roboto"/>
          <w:sz w:val="20"/>
          <w:szCs w:val="20"/>
        </w:rPr>
        <w:t>Belgian</w:t>
      </w:r>
      <w:proofErr w:type="spellEnd"/>
      <w:r w:rsidRPr="00BB628F">
        <w:rPr>
          <w:rFonts w:ascii="Roboto" w:hAnsi="Roboto"/>
          <w:sz w:val="20"/>
          <w:szCs w:val="20"/>
        </w:rPr>
        <w:t xml:space="preserve"> </w:t>
      </w:r>
      <w:proofErr w:type="spellStart"/>
      <w:r w:rsidRPr="00BB628F">
        <w:rPr>
          <w:rFonts w:ascii="Roboto" w:hAnsi="Roboto"/>
          <w:sz w:val="20"/>
          <w:szCs w:val="20"/>
        </w:rPr>
        <w:t>Paralympic</w:t>
      </w:r>
      <w:proofErr w:type="spellEnd"/>
      <w:r w:rsidRPr="00BB628F">
        <w:rPr>
          <w:rFonts w:ascii="Roboto" w:hAnsi="Roboto"/>
          <w:sz w:val="20"/>
          <w:szCs w:val="20"/>
        </w:rPr>
        <w:t xml:space="preserve"> </w:t>
      </w:r>
      <w:proofErr w:type="spellStart"/>
      <w:r w:rsidRPr="00BB628F">
        <w:rPr>
          <w:rFonts w:ascii="Roboto" w:hAnsi="Roboto"/>
          <w:sz w:val="20"/>
          <w:szCs w:val="20"/>
        </w:rPr>
        <w:t>Committee</w:t>
      </w:r>
      <w:proofErr w:type="spellEnd"/>
      <w:r w:rsidRPr="00BB628F">
        <w:rPr>
          <w:rFonts w:ascii="Roboto" w:hAnsi="Roboto"/>
          <w:sz w:val="20"/>
          <w:szCs w:val="20"/>
        </w:rPr>
        <w:t xml:space="preserve">, de nationale koepel van Parantee-Psylos, een reisbijstandsverzekering afsluiten voor elke deelnemer. Dit gebeurt onafhankelijk van de sportfederatie waaraan hij/zij lidmaatschapsbijdrage betaalt en op voorwaarde dat de administratieve voorbereiding door Parantee-Psylos uitgevoerd wordt. </w:t>
      </w:r>
      <w:proofErr w:type="spellStart"/>
      <w:r w:rsidRPr="00C75086">
        <w:rPr>
          <w:rFonts w:ascii="Roboto" w:hAnsi="Roboto"/>
          <w:sz w:val="20"/>
          <w:szCs w:val="20"/>
          <w:highlight w:val="yellow"/>
        </w:rPr>
        <w:t>Xxx</w:t>
      </w:r>
      <w:proofErr w:type="spellEnd"/>
      <w:r w:rsidRPr="00BB628F">
        <w:rPr>
          <w:rFonts w:ascii="Roboto" w:hAnsi="Roboto"/>
          <w:sz w:val="20"/>
          <w:szCs w:val="20"/>
        </w:rPr>
        <w:t xml:space="preserve"> informeert Parantee-Psylos indien zij zelf een reisbijstandsverzekering voor deelnemers aan internationale wedstrijden/stages voorziet. </w:t>
      </w:r>
    </w:p>
    <w:p w14:paraId="7A22EACE" w14:textId="77777777" w:rsidR="001B6F5B" w:rsidRPr="00BB628F" w:rsidRDefault="001B6F5B" w:rsidP="00BB628F">
      <w:pPr>
        <w:spacing w:after="0" w:line="240" w:lineRule="auto"/>
        <w:rPr>
          <w:rFonts w:ascii="Roboto" w:hAnsi="Roboto"/>
          <w:sz w:val="20"/>
          <w:szCs w:val="20"/>
        </w:rPr>
      </w:pPr>
    </w:p>
    <w:p w14:paraId="6F1D916A" w14:textId="0E812FBF" w:rsidR="00E974D6" w:rsidRPr="00BB628F" w:rsidRDefault="00891B6A" w:rsidP="00BB628F">
      <w:pPr>
        <w:spacing w:after="0" w:line="240" w:lineRule="auto"/>
        <w:rPr>
          <w:rFonts w:ascii="Roboto" w:hAnsi="Roboto"/>
          <w:sz w:val="20"/>
          <w:szCs w:val="20"/>
        </w:rPr>
      </w:pPr>
      <w:r w:rsidRPr="00BB628F">
        <w:rPr>
          <w:rFonts w:ascii="Roboto" w:hAnsi="Roboto"/>
          <w:sz w:val="20"/>
          <w:szCs w:val="20"/>
        </w:rPr>
        <w:t>3.</w:t>
      </w:r>
      <w:r w:rsidR="00026BD8" w:rsidRPr="00BB628F">
        <w:rPr>
          <w:rFonts w:ascii="Roboto" w:hAnsi="Roboto"/>
          <w:sz w:val="20"/>
          <w:szCs w:val="20"/>
        </w:rPr>
        <w:t>4</w:t>
      </w:r>
      <w:r w:rsidR="007154D8">
        <w:rPr>
          <w:rFonts w:ascii="Roboto" w:hAnsi="Roboto"/>
          <w:sz w:val="20"/>
          <w:szCs w:val="20"/>
        </w:rPr>
        <w:t>.</w:t>
      </w:r>
      <w:r w:rsidRPr="00BB628F">
        <w:rPr>
          <w:rFonts w:ascii="Roboto" w:hAnsi="Roboto"/>
          <w:sz w:val="20"/>
          <w:szCs w:val="20"/>
        </w:rPr>
        <w:t xml:space="preserve"> </w:t>
      </w:r>
      <w:r w:rsidR="0085469B" w:rsidRPr="00BB628F">
        <w:rPr>
          <w:rFonts w:ascii="Roboto" w:hAnsi="Roboto"/>
          <w:sz w:val="20"/>
          <w:szCs w:val="20"/>
        </w:rPr>
        <w:t>Parantee-Psylos engageert zich tot het verlenen van een multidisciplinaire ondersteuning</w:t>
      </w:r>
      <w:r w:rsidR="00EA166A" w:rsidRPr="00BB628F">
        <w:rPr>
          <w:rFonts w:ascii="Roboto" w:hAnsi="Roboto"/>
          <w:sz w:val="20"/>
          <w:szCs w:val="20"/>
        </w:rPr>
        <w:t xml:space="preserve"> </w:t>
      </w:r>
      <w:r w:rsidR="00733557" w:rsidRPr="00BB628F">
        <w:rPr>
          <w:rFonts w:ascii="Roboto" w:hAnsi="Roboto"/>
          <w:sz w:val="20"/>
          <w:szCs w:val="20"/>
        </w:rPr>
        <w:t>conform de</w:t>
      </w:r>
      <w:r w:rsidR="00EA166A" w:rsidRPr="00BB628F">
        <w:rPr>
          <w:rFonts w:ascii="Roboto" w:hAnsi="Roboto"/>
          <w:sz w:val="20"/>
          <w:szCs w:val="20"/>
        </w:rPr>
        <w:t xml:space="preserve"> afspraak </w:t>
      </w:r>
      <w:r w:rsidR="00960BE5" w:rsidRPr="00BB628F">
        <w:rPr>
          <w:rFonts w:ascii="Roboto" w:hAnsi="Roboto"/>
          <w:sz w:val="20"/>
          <w:szCs w:val="20"/>
        </w:rPr>
        <w:t>tussen de</w:t>
      </w:r>
      <w:r w:rsidR="00EA166A" w:rsidRPr="00BB628F">
        <w:rPr>
          <w:rFonts w:ascii="Roboto" w:hAnsi="Roboto"/>
          <w:sz w:val="20"/>
          <w:szCs w:val="20"/>
        </w:rPr>
        <w:t xml:space="preserve"> topsportcoördin</w:t>
      </w:r>
      <w:r w:rsidR="00F8059A" w:rsidRPr="00BB628F">
        <w:rPr>
          <w:rFonts w:ascii="Roboto" w:hAnsi="Roboto"/>
          <w:sz w:val="20"/>
          <w:szCs w:val="20"/>
        </w:rPr>
        <w:t>a</w:t>
      </w:r>
      <w:r w:rsidR="00EA166A" w:rsidRPr="00BB628F">
        <w:rPr>
          <w:rFonts w:ascii="Roboto" w:hAnsi="Roboto"/>
          <w:sz w:val="20"/>
          <w:szCs w:val="20"/>
        </w:rPr>
        <w:t>tor</w:t>
      </w:r>
      <w:r w:rsidR="00960BE5" w:rsidRPr="00BB628F">
        <w:rPr>
          <w:rFonts w:ascii="Roboto" w:hAnsi="Roboto"/>
          <w:sz w:val="20"/>
          <w:szCs w:val="20"/>
        </w:rPr>
        <w:t xml:space="preserve"> van Parantee-Psylos en</w:t>
      </w:r>
      <w:r w:rsidR="00540298" w:rsidRPr="00BB628F">
        <w:rPr>
          <w:rFonts w:ascii="Roboto" w:hAnsi="Roboto"/>
          <w:sz w:val="20"/>
          <w:szCs w:val="20"/>
        </w:rPr>
        <w:t xml:space="preserve"> de topsportcoördinator van </w:t>
      </w:r>
      <w:r w:rsidR="00960BE5" w:rsidRPr="00BB628F">
        <w:rPr>
          <w:rFonts w:ascii="Roboto" w:hAnsi="Roboto"/>
          <w:sz w:val="20"/>
          <w:szCs w:val="20"/>
        </w:rPr>
        <w:t>xxx</w:t>
      </w:r>
      <w:r w:rsidR="00EA166A" w:rsidRPr="00BB628F">
        <w:rPr>
          <w:rFonts w:ascii="Roboto" w:hAnsi="Roboto"/>
          <w:sz w:val="20"/>
          <w:szCs w:val="20"/>
        </w:rPr>
        <w:t xml:space="preserve">. </w:t>
      </w:r>
    </w:p>
    <w:p w14:paraId="2E0D0E08" w14:textId="45E01928" w:rsidR="00EA166A" w:rsidRPr="00BB628F" w:rsidRDefault="00EA166A" w:rsidP="00BB628F">
      <w:pPr>
        <w:spacing w:after="0" w:line="240" w:lineRule="auto"/>
        <w:rPr>
          <w:rFonts w:ascii="Roboto" w:hAnsi="Roboto"/>
          <w:sz w:val="20"/>
          <w:szCs w:val="20"/>
        </w:rPr>
      </w:pPr>
    </w:p>
    <w:p w14:paraId="53294F6E" w14:textId="0D117C0B" w:rsidR="008C5F23" w:rsidRPr="00BB628F" w:rsidRDefault="00891B6A" w:rsidP="00BB628F">
      <w:pPr>
        <w:spacing w:after="0" w:line="240" w:lineRule="auto"/>
        <w:rPr>
          <w:rFonts w:ascii="Roboto" w:hAnsi="Roboto"/>
          <w:sz w:val="20"/>
          <w:szCs w:val="20"/>
        </w:rPr>
      </w:pPr>
      <w:r w:rsidRPr="00BB628F">
        <w:rPr>
          <w:rFonts w:ascii="Roboto" w:hAnsi="Roboto"/>
          <w:sz w:val="20"/>
          <w:szCs w:val="20"/>
        </w:rPr>
        <w:t>3.</w:t>
      </w:r>
      <w:r w:rsidR="00026BD8" w:rsidRPr="00BB628F">
        <w:rPr>
          <w:rFonts w:ascii="Roboto" w:hAnsi="Roboto"/>
          <w:sz w:val="20"/>
          <w:szCs w:val="20"/>
        </w:rPr>
        <w:t>5</w:t>
      </w:r>
      <w:r w:rsidR="007154D8">
        <w:rPr>
          <w:rFonts w:ascii="Roboto" w:hAnsi="Roboto"/>
          <w:sz w:val="20"/>
          <w:szCs w:val="20"/>
        </w:rPr>
        <w:t>.</w:t>
      </w:r>
      <w:r w:rsidR="009226FE" w:rsidRPr="00BB628F">
        <w:rPr>
          <w:rFonts w:ascii="Roboto" w:hAnsi="Roboto"/>
          <w:sz w:val="20"/>
          <w:szCs w:val="20"/>
        </w:rPr>
        <w:t xml:space="preserve"> </w:t>
      </w:r>
      <w:r w:rsidR="002E50E7" w:rsidRPr="00BB628F">
        <w:rPr>
          <w:rFonts w:ascii="Roboto" w:hAnsi="Roboto"/>
          <w:sz w:val="20"/>
          <w:szCs w:val="20"/>
        </w:rPr>
        <w:t xml:space="preserve">De topsportcoördinator van Parantee-Psylos </w:t>
      </w:r>
      <w:r w:rsidR="009F6DB8" w:rsidRPr="00BB628F">
        <w:rPr>
          <w:rFonts w:ascii="Roboto" w:hAnsi="Roboto"/>
          <w:sz w:val="20"/>
          <w:szCs w:val="20"/>
        </w:rPr>
        <w:t>en de</w:t>
      </w:r>
      <w:r w:rsidR="002E50E7" w:rsidRPr="00BB628F">
        <w:rPr>
          <w:rFonts w:ascii="Roboto" w:hAnsi="Roboto"/>
          <w:sz w:val="20"/>
          <w:szCs w:val="20"/>
        </w:rPr>
        <w:t xml:space="preserve"> topsportcoördinator van xxx </w:t>
      </w:r>
      <w:r w:rsidR="009F6DB8" w:rsidRPr="00BB628F">
        <w:rPr>
          <w:rFonts w:ascii="Roboto" w:hAnsi="Roboto"/>
          <w:sz w:val="20"/>
          <w:szCs w:val="20"/>
        </w:rPr>
        <w:t xml:space="preserve">werken samen </w:t>
      </w:r>
      <w:r w:rsidR="002E50E7" w:rsidRPr="00BB628F">
        <w:rPr>
          <w:rFonts w:ascii="Roboto" w:hAnsi="Roboto"/>
          <w:sz w:val="20"/>
          <w:szCs w:val="20"/>
        </w:rPr>
        <w:t xml:space="preserve">in functie van </w:t>
      </w:r>
      <w:r w:rsidR="009F6DB8" w:rsidRPr="00BB628F">
        <w:rPr>
          <w:rFonts w:ascii="Roboto" w:hAnsi="Roboto"/>
          <w:sz w:val="20"/>
          <w:szCs w:val="20"/>
        </w:rPr>
        <w:t>de</w:t>
      </w:r>
      <w:r w:rsidR="002E50E7" w:rsidRPr="00BB628F">
        <w:rPr>
          <w:rFonts w:ascii="Roboto" w:hAnsi="Roboto"/>
          <w:sz w:val="20"/>
          <w:szCs w:val="20"/>
        </w:rPr>
        <w:t xml:space="preserve"> </w:t>
      </w:r>
      <w:r w:rsidR="00642A1A" w:rsidRPr="00BB628F">
        <w:rPr>
          <w:rFonts w:ascii="Roboto" w:hAnsi="Roboto"/>
          <w:sz w:val="20"/>
          <w:szCs w:val="20"/>
        </w:rPr>
        <w:t>begeleiding</w:t>
      </w:r>
      <w:r w:rsidR="009F6DB8" w:rsidRPr="00BB628F">
        <w:rPr>
          <w:rFonts w:ascii="Roboto" w:hAnsi="Roboto"/>
          <w:sz w:val="20"/>
          <w:szCs w:val="20"/>
        </w:rPr>
        <w:t xml:space="preserve"> van een </w:t>
      </w:r>
      <w:r w:rsidR="003F388F" w:rsidRPr="00BB628F">
        <w:rPr>
          <w:rFonts w:ascii="Roboto" w:hAnsi="Roboto"/>
          <w:sz w:val="20"/>
          <w:szCs w:val="20"/>
        </w:rPr>
        <w:t xml:space="preserve">talent/belofte/elite. </w:t>
      </w:r>
    </w:p>
    <w:p w14:paraId="0DA05637" w14:textId="77777777" w:rsidR="008C5F23" w:rsidRPr="00BB628F" w:rsidRDefault="008C5F23" w:rsidP="00BB628F">
      <w:pPr>
        <w:spacing w:after="0" w:line="240" w:lineRule="auto"/>
        <w:rPr>
          <w:rFonts w:ascii="Roboto" w:hAnsi="Roboto"/>
          <w:sz w:val="20"/>
          <w:szCs w:val="20"/>
        </w:rPr>
      </w:pPr>
    </w:p>
    <w:p w14:paraId="6ABFD880" w14:textId="72D07AAC" w:rsidR="001F78AA" w:rsidRPr="00BB628F" w:rsidRDefault="00EF0C6F" w:rsidP="00BB628F">
      <w:pPr>
        <w:spacing w:after="0" w:line="240" w:lineRule="auto"/>
        <w:rPr>
          <w:rFonts w:ascii="Roboto" w:hAnsi="Roboto"/>
          <w:sz w:val="20"/>
          <w:szCs w:val="20"/>
        </w:rPr>
      </w:pPr>
      <w:r w:rsidRPr="00BB628F">
        <w:rPr>
          <w:rFonts w:ascii="Roboto" w:hAnsi="Roboto"/>
          <w:sz w:val="20"/>
          <w:szCs w:val="20"/>
        </w:rPr>
        <w:t>3.</w:t>
      </w:r>
      <w:r w:rsidR="00026BD8" w:rsidRPr="00BB628F">
        <w:rPr>
          <w:rFonts w:ascii="Roboto" w:hAnsi="Roboto"/>
          <w:sz w:val="20"/>
          <w:szCs w:val="20"/>
        </w:rPr>
        <w:t>6</w:t>
      </w:r>
      <w:r w:rsidR="007154D8">
        <w:rPr>
          <w:rFonts w:ascii="Roboto" w:hAnsi="Roboto"/>
          <w:sz w:val="20"/>
          <w:szCs w:val="20"/>
        </w:rPr>
        <w:t>.</w:t>
      </w:r>
      <w:r w:rsidRPr="00BB628F">
        <w:rPr>
          <w:rFonts w:ascii="Roboto" w:hAnsi="Roboto"/>
          <w:sz w:val="20"/>
          <w:szCs w:val="20"/>
        </w:rPr>
        <w:t xml:space="preserve"> </w:t>
      </w:r>
      <w:r w:rsidR="008C5F23" w:rsidRPr="00BB628F">
        <w:rPr>
          <w:rFonts w:ascii="Roboto" w:hAnsi="Roboto"/>
          <w:sz w:val="20"/>
          <w:szCs w:val="20"/>
        </w:rPr>
        <w:t xml:space="preserve">Parantee-Psylos introduceert de partnerfederatie xxx bij het de collega’s van het </w:t>
      </w:r>
      <w:proofErr w:type="spellStart"/>
      <w:r w:rsidR="008C5F23" w:rsidRPr="00BB628F">
        <w:rPr>
          <w:rFonts w:ascii="Roboto" w:hAnsi="Roboto"/>
          <w:sz w:val="20"/>
          <w:szCs w:val="20"/>
        </w:rPr>
        <w:t>Belgian</w:t>
      </w:r>
      <w:proofErr w:type="spellEnd"/>
      <w:r w:rsidR="008C5F23" w:rsidRPr="00BB628F">
        <w:rPr>
          <w:rFonts w:ascii="Roboto" w:hAnsi="Roboto"/>
          <w:sz w:val="20"/>
          <w:szCs w:val="20"/>
        </w:rPr>
        <w:t xml:space="preserve"> </w:t>
      </w:r>
      <w:proofErr w:type="spellStart"/>
      <w:r w:rsidR="008C5F23" w:rsidRPr="00BB628F">
        <w:rPr>
          <w:rFonts w:ascii="Roboto" w:hAnsi="Roboto"/>
          <w:sz w:val="20"/>
          <w:szCs w:val="20"/>
        </w:rPr>
        <w:t>Paralympic</w:t>
      </w:r>
      <w:proofErr w:type="spellEnd"/>
      <w:r w:rsidR="008C5F23" w:rsidRPr="00BB628F">
        <w:rPr>
          <w:rFonts w:ascii="Roboto" w:hAnsi="Roboto"/>
          <w:sz w:val="20"/>
          <w:szCs w:val="20"/>
        </w:rPr>
        <w:t xml:space="preserve"> </w:t>
      </w:r>
      <w:proofErr w:type="spellStart"/>
      <w:r w:rsidR="008C5F23" w:rsidRPr="00BB628F">
        <w:rPr>
          <w:rFonts w:ascii="Roboto" w:hAnsi="Roboto"/>
          <w:sz w:val="20"/>
          <w:szCs w:val="20"/>
        </w:rPr>
        <w:t>Committee</w:t>
      </w:r>
      <w:proofErr w:type="spellEnd"/>
      <w:r w:rsidR="008C5F23" w:rsidRPr="00BB628F">
        <w:rPr>
          <w:rFonts w:ascii="Roboto" w:hAnsi="Roboto"/>
          <w:sz w:val="20"/>
          <w:szCs w:val="20"/>
        </w:rPr>
        <w:t>, de nationale koepel van Parantee-Psylos, in het kader van eventuele afspraken rond portretrecht en (private) sponsoring op internationale wedstrijden.</w:t>
      </w:r>
    </w:p>
    <w:p w14:paraId="72B6BFFB" w14:textId="77777777" w:rsidR="00E608BA" w:rsidRPr="00BB628F" w:rsidRDefault="00E608BA" w:rsidP="00BB628F">
      <w:pPr>
        <w:spacing w:after="0" w:line="240" w:lineRule="auto"/>
        <w:rPr>
          <w:rFonts w:ascii="Roboto" w:hAnsi="Roboto"/>
          <w:sz w:val="20"/>
          <w:szCs w:val="20"/>
        </w:rPr>
      </w:pPr>
    </w:p>
    <w:p w14:paraId="06FB2CCA" w14:textId="5B187DD7" w:rsidR="002B5BCA" w:rsidRPr="00BB628F" w:rsidRDefault="00FC730A" w:rsidP="00BB628F">
      <w:pPr>
        <w:spacing w:after="0" w:line="240" w:lineRule="auto"/>
        <w:rPr>
          <w:rFonts w:ascii="Roboto" w:hAnsi="Roboto" w:cs="Segoe UI"/>
          <w:b/>
          <w:color w:val="004D71"/>
          <w:sz w:val="20"/>
          <w:szCs w:val="20"/>
        </w:rPr>
      </w:pPr>
      <w:r w:rsidRPr="00BB628F">
        <w:rPr>
          <w:rFonts w:ascii="Roboto" w:hAnsi="Roboto" w:cs="Segoe UI"/>
          <w:b/>
          <w:color w:val="004D71"/>
          <w:sz w:val="20"/>
          <w:szCs w:val="20"/>
        </w:rPr>
        <w:t>Artikel 4</w:t>
      </w:r>
      <w:r w:rsidR="00BB628F">
        <w:rPr>
          <w:rFonts w:ascii="Roboto" w:hAnsi="Roboto" w:cs="Segoe UI"/>
          <w:b/>
          <w:color w:val="004D71"/>
          <w:sz w:val="20"/>
          <w:szCs w:val="20"/>
        </w:rPr>
        <w:t>.</w:t>
      </w:r>
      <w:r w:rsidR="00BB628F">
        <w:rPr>
          <w:rFonts w:ascii="Roboto" w:hAnsi="Roboto" w:cs="Segoe UI"/>
          <w:b/>
          <w:color w:val="004D71"/>
          <w:sz w:val="20"/>
          <w:szCs w:val="20"/>
        </w:rPr>
        <w:tab/>
      </w:r>
      <w:r w:rsidR="00F56854" w:rsidRPr="00BB628F">
        <w:rPr>
          <w:rFonts w:ascii="Roboto" w:hAnsi="Roboto" w:cs="Segoe UI"/>
          <w:b/>
          <w:color w:val="004D71"/>
          <w:sz w:val="20"/>
          <w:szCs w:val="20"/>
        </w:rPr>
        <w:t>Werkwijze addendum</w:t>
      </w:r>
    </w:p>
    <w:p w14:paraId="499450B4" w14:textId="3C072C9B" w:rsidR="00691B8B" w:rsidRPr="00BB628F" w:rsidRDefault="008E23C8" w:rsidP="00BB628F">
      <w:pPr>
        <w:spacing w:after="0" w:line="240" w:lineRule="auto"/>
        <w:rPr>
          <w:rFonts w:ascii="Roboto" w:hAnsi="Roboto" w:cs="Segoe UI"/>
          <w:sz w:val="20"/>
          <w:szCs w:val="20"/>
        </w:rPr>
      </w:pPr>
      <w:r w:rsidRPr="00BB628F">
        <w:rPr>
          <w:rFonts w:ascii="Roboto" w:hAnsi="Roboto" w:cs="Segoe UI"/>
          <w:sz w:val="20"/>
          <w:szCs w:val="20"/>
        </w:rPr>
        <w:t xml:space="preserve">Het addendum </w:t>
      </w:r>
      <w:r w:rsidR="00D066E6" w:rsidRPr="00BB628F">
        <w:rPr>
          <w:rFonts w:ascii="Roboto" w:hAnsi="Roboto" w:cs="Segoe UI"/>
          <w:sz w:val="20"/>
          <w:szCs w:val="20"/>
        </w:rPr>
        <w:t>stelt</w:t>
      </w:r>
      <w:r w:rsidRPr="00BB628F">
        <w:rPr>
          <w:rFonts w:ascii="Roboto" w:hAnsi="Roboto" w:cs="Segoe UI"/>
          <w:sz w:val="20"/>
          <w:szCs w:val="20"/>
        </w:rPr>
        <w:t xml:space="preserve"> </w:t>
      </w:r>
      <w:r w:rsidR="00666E14" w:rsidRPr="00BB628F">
        <w:rPr>
          <w:rFonts w:ascii="Roboto" w:hAnsi="Roboto" w:cs="Segoe UI"/>
          <w:sz w:val="20"/>
          <w:szCs w:val="20"/>
        </w:rPr>
        <w:t>een basis ondersteuningspakket</w:t>
      </w:r>
      <w:r w:rsidR="00D066E6" w:rsidRPr="00BB628F">
        <w:rPr>
          <w:rFonts w:ascii="Roboto" w:hAnsi="Roboto" w:cs="Segoe UI"/>
          <w:sz w:val="20"/>
          <w:szCs w:val="20"/>
        </w:rPr>
        <w:t xml:space="preserve"> voor waarbij de omvang word</w:t>
      </w:r>
      <w:r w:rsidR="00691B8B" w:rsidRPr="00BB628F">
        <w:rPr>
          <w:rFonts w:ascii="Roboto" w:hAnsi="Roboto" w:cs="Segoe UI"/>
          <w:sz w:val="20"/>
          <w:szCs w:val="20"/>
        </w:rPr>
        <w:t>t</w:t>
      </w:r>
      <w:r w:rsidR="00D066E6" w:rsidRPr="00BB628F">
        <w:rPr>
          <w:rFonts w:ascii="Roboto" w:hAnsi="Roboto" w:cs="Segoe UI"/>
          <w:sz w:val="20"/>
          <w:szCs w:val="20"/>
        </w:rPr>
        <w:t xml:space="preserve"> begrensd door een combinatie van drie factoren: de eindverantwoordelijkheid, het G-sportaanbod en het ledenaantal</w:t>
      </w:r>
      <w:r w:rsidR="00B913A0" w:rsidRPr="00BB628F">
        <w:rPr>
          <w:rFonts w:ascii="Roboto" w:hAnsi="Roboto" w:cs="Segoe UI"/>
          <w:sz w:val="20"/>
          <w:szCs w:val="20"/>
        </w:rPr>
        <w:t xml:space="preserve">. </w:t>
      </w:r>
      <w:r w:rsidR="00D066E6" w:rsidRPr="00BB628F">
        <w:rPr>
          <w:rFonts w:ascii="Roboto" w:hAnsi="Roboto" w:cs="Segoe UI"/>
          <w:sz w:val="20"/>
          <w:szCs w:val="20"/>
        </w:rPr>
        <w:t xml:space="preserve">Aan elke actie van Parantee-Psylos werd een puntenwaarde gekoppeld om inzicht te geven in de ondersteuningsintensiteit. </w:t>
      </w:r>
    </w:p>
    <w:p w14:paraId="3EEAEC59" w14:textId="77777777" w:rsidR="00B913A0" w:rsidRPr="00BB628F" w:rsidRDefault="00B913A0" w:rsidP="00BB628F">
      <w:pPr>
        <w:spacing w:after="0" w:line="240" w:lineRule="auto"/>
        <w:rPr>
          <w:rFonts w:ascii="Roboto" w:hAnsi="Roboto" w:cs="Segoe UI"/>
          <w:sz w:val="20"/>
          <w:szCs w:val="20"/>
        </w:rPr>
      </w:pPr>
    </w:p>
    <w:p w14:paraId="0D993736" w14:textId="06A0D3AF" w:rsidR="00256344" w:rsidRPr="00BB628F" w:rsidRDefault="00095D81" w:rsidP="00BB628F">
      <w:pPr>
        <w:spacing w:after="0" w:line="240" w:lineRule="auto"/>
        <w:rPr>
          <w:rFonts w:ascii="Roboto" w:hAnsi="Roboto" w:cs="Segoe UI"/>
          <w:sz w:val="20"/>
          <w:szCs w:val="20"/>
        </w:rPr>
      </w:pPr>
      <w:r w:rsidRPr="00BB628F">
        <w:rPr>
          <w:rFonts w:ascii="Roboto" w:hAnsi="Roboto"/>
          <w:sz w:val="20"/>
          <w:szCs w:val="20"/>
        </w:rPr>
        <w:t>Acties van</w:t>
      </w:r>
      <w:r w:rsidR="00952E9F" w:rsidRPr="00BB628F">
        <w:rPr>
          <w:rFonts w:ascii="Roboto" w:hAnsi="Roboto"/>
          <w:sz w:val="20"/>
          <w:szCs w:val="20"/>
        </w:rPr>
        <w:t xml:space="preserve"> </w:t>
      </w:r>
      <w:r w:rsidR="004731A2" w:rsidRPr="00BB628F">
        <w:rPr>
          <w:rFonts w:ascii="Roboto" w:hAnsi="Roboto" w:cs="Segoe UI"/>
          <w:sz w:val="20"/>
          <w:szCs w:val="20"/>
        </w:rPr>
        <w:t xml:space="preserve">de </w:t>
      </w:r>
      <w:r w:rsidR="00F8059A" w:rsidRPr="00BB628F">
        <w:rPr>
          <w:rFonts w:ascii="Roboto" w:hAnsi="Roboto" w:cs="Segoe UI"/>
          <w:sz w:val="20"/>
          <w:szCs w:val="20"/>
          <w:highlight w:val="yellow"/>
        </w:rPr>
        <w:t>x</w:t>
      </w:r>
      <w:r w:rsidR="00EF0C6F" w:rsidRPr="00BB628F">
        <w:rPr>
          <w:rFonts w:ascii="Roboto" w:hAnsi="Roboto" w:cs="Segoe UI"/>
          <w:sz w:val="20"/>
          <w:szCs w:val="20"/>
          <w:highlight w:val="yellow"/>
        </w:rPr>
        <w:t>xx</w:t>
      </w:r>
      <w:r w:rsidR="008A0038" w:rsidRPr="00BB628F">
        <w:rPr>
          <w:rFonts w:ascii="Roboto" w:hAnsi="Roboto"/>
          <w:sz w:val="20"/>
          <w:szCs w:val="20"/>
        </w:rPr>
        <w:t xml:space="preserve"> </w:t>
      </w:r>
      <w:r w:rsidR="00952E9F" w:rsidRPr="00BB628F">
        <w:rPr>
          <w:rFonts w:ascii="Roboto" w:hAnsi="Roboto"/>
          <w:sz w:val="20"/>
          <w:szCs w:val="20"/>
        </w:rPr>
        <w:t xml:space="preserve">worden mee opgenomen in het addendum. </w:t>
      </w:r>
      <w:r w:rsidR="00EF0C6F" w:rsidRPr="00BB628F">
        <w:rPr>
          <w:rFonts w:ascii="Roboto" w:hAnsi="Roboto" w:cs="Segoe UI"/>
          <w:sz w:val="20"/>
          <w:szCs w:val="20"/>
          <w:highlight w:val="yellow"/>
        </w:rPr>
        <w:t>xxx</w:t>
      </w:r>
      <w:r w:rsidR="008A0038" w:rsidRPr="00BB628F">
        <w:rPr>
          <w:rFonts w:ascii="Roboto" w:hAnsi="Roboto"/>
          <w:sz w:val="20"/>
          <w:szCs w:val="20"/>
        </w:rPr>
        <w:t xml:space="preserve"> </w:t>
      </w:r>
      <w:r w:rsidR="00EB4F78" w:rsidRPr="00BB628F">
        <w:rPr>
          <w:rFonts w:ascii="Roboto" w:hAnsi="Roboto"/>
          <w:sz w:val="20"/>
          <w:szCs w:val="20"/>
        </w:rPr>
        <w:t xml:space="preserve">streeft ernaar jaarlijks meer actiepunten G-sport op te nemen en deze structureel te verankeren in de werking. </w:t>
      </w:r>
    </w:p>
    <w:p w14:paraId="7DFDB4E5" w14:textId="77777777" w:rsidR="00A6091E" w:rsidRPr="00BB628F" w:rsidRDefault="00A6091E" w:rsidP="00BB628F">
      <w:pPr>
        <w:spacing w:after="0" w:line="240" w:lineRule="auto"/>
        <w:rPr>
          <w:rFonts w:ascii="Roboto" w:hAnsi="Roboto" w:cs="Segoe UI"/>
          <w:sz w:val="20"/>
          <w:szCs w:val="20"/>
        </w:rPr>
      </w:pPr>
    </w:p>
    <w:p w14:paraId="294273CC" w14:textId="3390D5A8" w:rsidR="00A6091E" w:rsidRPr="00BB628F" w:rsidRDefault="002333B6" w:rsidP="00BB628F">
      <w:pPr>
        <w:spacing w:after="0" w:line="240" w:lineRule="auto"/>
        <w:rPr>
          <w:rFonts w:ascii="Roboto" w:hAnsi="Roboto" w:cs="Segoe UI"/>
          <w:b/>
          <w:color w:val="004D71"/>
          <w:sz w:val="20"/>
          <w:szCs w:val="20"/>
        </w:rPr>
      </w:pPr>
      <w:r w:rsidRPr="00BB628F">
        <w:rPr>
          <w:rFonts w:ascii="Roboto" w:hAnsi="Roboto" w:cs="Segoe UI"/>
          <w:b/>
          <w:color w:val="004D71"/>
          <w:sz w:val="20"/>
          <w:szCs w:val="20"/>
        </w:rPr>
        <w:t xml:space="preserve">Artikel </w:t>
      </w:r>
      <w:r w:rsidR="00FC730A" w:rsidRPr="00BB628F">
        <w:rPr>
          <w:rFonts w:ascii="Roboto" w:hAnsi="Roboto" w:cs="Segoe UI"/>
          <w:b/>
          <w:color w:val="004D71"/>
          <w:sz w:val="20"/>
          <w:szCs w:val="20"/>
        </w:rPr>
        <w:t>5</w:t>
      </w:r>
      <w:bookmarkStart w:id="0" w:name="_Toc428969596"/>
      <w:r w:rsidR="00BB628F">
        <w:rPr>
          <w:rFonts w:ascii="Roboto" w:hAnsi="Roboto" w:cs="Segoe UI"/>
          <w:b/>
          <w:color w:val="004D71"/>
          <w:sz w:val="20"/>
          <w:szCs w:val="20"/>
        </w:rPr>
        <w:t>.</w:t>
      </w:r>
      <w:r w:rsidR="00BB628F">
        <w:rPr>
          <w:rFonts w:ascii="Roboto" w:hAnsi="Roboto" w:cs="Segoe UI"/>
          <w:b/>
          <w:color w:val="004D71"/>
          <w:sz w:val="20"/>
          <w:szCs w:val="20"/>
        </w:rPr>
        <w:tab/>
      </w:r>
      <w:r w:rsidR="007222E6" w:rsidRPr="00BB628F">
        <w:rPr>
          <w:rFonts w:ascii="Roboto" w:hAnsi="Roboto" w:cs="Segoe UI"/>
          <w:b/>
          <w:color w:val="004D71"/>
          <w:sz w:val="20"/>
          <w:szCs w:val="20"/>
        </w:rPr>
        <w:t xml:space="preserve">Overleg, wijzigen en evalueren </w:t>
      </w:r>
      <w:bookmarkEnd w:id="0"/>
    </w:p>
    <w:p w14:paraId="20732117" w14:textId="42FF2008" w:rsidR="006E5F98" w:rsidRPr="00BB628F" w:rsidRDefault="009100E8" w:rsidP="00BB628F">
      <w:pPr>
        <w:spacing w:after="0" w:line="240" w:lineRule="auto"/>
        <w:rPr>
          <w:rFonts w:ascii="Roboto" w:hAnsi="Roboto"/>
          <w:sz w:val="20"/>
          <w:szCs w:val="20"/>
        </w:rPr>
      </w:pPr>
      <w:r w:rsidRPr="00BB628F">
        <w:rPr>
          <w:rFonts w:ascii="Roboto" w:hAnsi="Roboto"/>
          <w:sz w:val="20"/>
          <w:szCs w:val="20"/>
        </w:rPr>
        <w:t>5.1</w:t>
      </w:r>
      <w:r w:rsidR="007154D8">
        <w:rPr>
          <w:rFonts w:ascii="Roboto" w:hAnsi="Roboto"/>
          <w:sz w:val="20"/>
          <w:szCs w:val="20"/>
        </w:rPr>
        <w:t>.</w:t>
      </w:r>
      <w:r w:rsidRPr="00BB628F">
        <w:rPr>
          <w:rFonts w:ascii="Roboto" w:hAnsi="Roboto"/>
          <w:sz w:val="20"/>
          <w:szCs w:val="20"/>
        </w:rPr>
        <w:t xml:space="preserve"> </w:t>
      </w:r>
      <w:r w:rsidR="009E4FEC" w:rsidRPr="00BB628F">
        <w:rPr>
          <w:rFonts w:ascii="Roboto" w:hAnsi="Roboto"/>
          <w:sz w:val="20"/>
          <w:szCs w:val="20"/>
        </w:rPr>
        <w:t>Beide partijen</w:t>
      </w:r>
      <w:r w:rsidR="007C418D" w:rsidRPr="00BB628F">
        <w:rPr>
          <w:rFonts w:ascii="Roboto" w:hAnsi="Roboto"/>
          <w:sz w:val="20"/>
          <w:szCs w:val="20"/>
        </w:rPr>
        <w:t xml:space="preserve"> plannen op </w:t>
      </w:r>
      <w:r w:rsidR="008A0038" w:rsidRPr="00BB628F">
        <w:rPr>
          <w:rFonts w:ascii="Roboto" w:hAnsi="Roboto"/>
          <w:sz w:val="20"/>
          <w:szCs w:val="20"/>
        </w:rPr>
        <w:t>2-</w:t>
      </w:r>
      <w:r w:rsidR="007C418D" w:rsidRPr="00BB628F">
        <w:rPr>
          <w:rFonts w:ascii="Roboto" w:hAnsi="Roboto"/>
          <w:sz w:val="20"/>
          <w:szCs w:val="20"/>
        </w:rPr>
        <w:t>jaarlijkse</w:t>
      </w:r>
      <w:r w:rsidR="00113C47" w:rsidRPr="00BB628F">
        <w:rPr>
          <w:rFonts w:ascii="Roboto" w:hAnsi="Roboto"/>
          <w:sz w:val="20"/>
          <w:szCs w:val="20"/>
        </w:rPr>
        <w:t xml:space="preserve"> basis overleg </w:t>
      </w:r>
      <w:r w:rsidR="001F42DA" w:rsidRPr="00BB628F">
        <w:rPr>
          <w:rFonts w:ascii="Roboto" w:hAnsi="Roboto"/>
          <w:sz w:val="20"/>
          <w:szCs w:val="20"/>
        </w:rPr>
        <w:t>om</w:t>
      </w:r>
      <w:r w:rsidR="00113C47" w:rsidRPr="00BB628F">
        <w:rPr>
          <w:rFonts w:ascii="Roboto" w:hAnsi="Roboto"/>
          <w:sz w:val="20"/>
          <w:szCs w:val="20"/>
        </w:rPr>
        <w:t xml:space="preserve"> de voortgang van de engagementen en acties op te volgen of bij te sturen. </w:t>
      </w:r>
    </w:p>
    <w:p w14:paraId="1ADB6CA6" w14:textId="77777777" w:rsidR="00BB628F" w:rsidRDefault="00BB628F" w:rsidP="00BB628F">
      <w:pPr>
        <w:spacing w:after="0" w:line="240" w:lineRule="auto"/>
        <w:rPr>
          <w:rFonts w:ascii="Roboto" w:hAnsi="Roboto"/>
          <w:sz w:val="20"/>
          <w:szCs w:val="20"/>
        </w:rPr>
      </w:pPr>
    </w:p>
    <w:p w14:paraId="338526CD" w14:textId="507C9D02" w:rsidR="00A6091E" w:rsidRPr="00BB628F" w:rsidRDefault="009100E8" w:rsidP="00BB628F">
      <w:pPr>
        <w:spacing w:after="0" w:line="240" w:lineRule="auto"/>
        <w:rPr>
          <w:rFonts w:ascii="Roboto" w:hAnsi="Roboto"/>
          <w:sz w:val="20"/>
          <w:szCs w:val="20"/>
        </w:rPr>
      </w:pPr>
      <w:r w:rsidRPr="00BB628F">
        <w:rPr>
          <w:rFonts w:ascii="Roboto" w:hAnsi="Roboto"/>
          <w:sz w:val="20"/>
          <w:szCs w:val="20"/>
        </w:rPr>
        <w:t>5.2</w:t>
      </w:r>
      <w:r w:rsidR="007154D8">
        <w:rPr>
          <w:rFonts w:ascii="Roboto" w:hAnsi="Roboto"/>
          <w:sz w:val="20"/>
          <w:szCs w:val="20"/>
        </w:rPr>
        <w:t>.</w:t>
      </w:r>
      <w:r w:rsidRPr="00BB628F">
        <w:rPr>
          <w:rFonts w:ascii="Roboto" w:hAnsi="Roboto"/>
          <w:sz w:val="20"/>
          <w:szCs w:val="20"/>
        </w:rPr>
        <w:t xml:space="preserve"> </w:t>
      </w:r>
      <w:r w:rsidR="00F31328" w:rsidRPr="00BB628F">
        <w:rPr>
          <w:rFonts w:ascii="Roboto" w:hAnsi="Roboto"/>
          <w:sz w:val="20"/>
          <w:szCs w:val="20"/>
        </w:rPr>
        <w:t xml:space="preserve">Het samenwerkingsprotocol </w:t>
      </w:r>
      <w:r w:rsidR="006E5F98" w:rsidRPr="00BB628F">
        <w:rPr>
          <w:rFonts w:ascii="Roboto" w:hAnsi="Roboto"/>
          <w:sz w:val="20"/>
          <w:szCs w:val="20"/>
        </w:rPr>
        <w:t>en h</w:t>
      </w:r>
      <w:r w:rsidR="00F31328" w:rsidRPr="00BB628F">
        <w:rPr>
          <w:rFonts w:ascii="Roboto" w:hAnsi="Roboto"/>
          <w:sz w:val="20"/>
          <w:szCs w:val="20"/>
        </w:rPr>
        <w:t>et addendum met d</w:t>
      </w:r>
      <w:r w:rsidR="007222E6" w:rsidRPr="00BB628F">
        <w:rPr>
          <w:rFonts w:ascii="Roboto" w:hAnsi="Roboto"/>
          <w:sz w:val="20"/>
          <w:szCs w:val="20"/>
        </w:rPr>
        <w:t xml:space="preserve">e engagementen van </w:t>
      </w:r>
      <w:r w:rsidR="001F42DA" w:rsidRPr="00BB628F">
        <w:rPr>
          <w:rFonts w:ascii="Roboto" w:hAnsi="Roboto"/>
          <w:sz w:val="20"/>
          <w:szCs w:val="20"/>
        </w:rPr>
        <w:t>dit samenwerkingsprotocol</w:t>
      </w:r>
      <w:r w:rsidR="00113C47" w:rsidRPr="00BB628F">
        <w:rPr>
          <w:rFonts w:ascii="Roboto" w:hAnsi="Roboto"/>
          <w:sz w:val="20"/>
          <w:szCs w:val="20"/>
        </w:rPr>
        <w:t xml:space="preserve"> </w:t>
      </w:r>
      <w:r w:rsidR="007222E6" w:rsidRPr="00BB628F">
        <w:rPr>
          <w:rFonts w:ascii="Roboto" w:hAnsi="Roboto"/>
          <w:sz w:val="20"/>
          <w:szCs w:val="20"/>
        </w:rPr>
        <w:t>word</w:t>
      </w:r>
      <w:r w:rsidR="006E5F98" w:rsidRPr="00BB628F">
        <w:rPr>
          <w:rFonts w:ascii="Roboto" w:hAnsi="Roboto"/>
          <w:sz w:val="20"/>
          <w:szCs w:val="20"/>
        </w:rPr>
        <w:t>en</w:t>
      </w:r>
      <w:r w:rsidR="0049660A" w:rsidRPr="00BB628F">
        <w:rPr>
          <w:rFonts w:ascii="Roboto" w:hAnsi="Roboto"/>
          <w:sz w:val="20"/>
          <w:szCs w:val="20"/>
        </w:rPr>
        <w:t xml:space="preserve"> jaarlijks </w:t>
      </w:r>
      <w:r w:rsidR="006E5F98" w:rsidRPr="00BB628F">
        <w:rPr>
          <w:rFonts w:ascii="Roboto" w:hAnsi="Roboto"/>
          <w:sz w:val="20"/>
          <w:szCs w:val="20"/>
        </w:rPr>
        <w:t>geëvalueerd</w:t>
      </w:r>
      <w:r w:rsidR="005332BA" w:rsidRPr="00BB628F">
        <w:rPr>
          <w:rFonts w:ascii="Roboto" w:hAnsi="Roboto"/>
          <w:sz w:val="20"/>
          <w:szCs w:val="20"/>
        </w:rPr>
        <w:t>, mits een positieve evaluatie worden de engagementen automatisch verlengd</w:t>
      </w:r>
      <w:r w:rsidR="0049660A" w:rsidRPr="00BB628F">
        <w:rPr>
          <w:rFonts w:ascii="Roboto" w:hAnsi="Roboto"/>
          <w:sz w:val="20"/>
          <w:szCs w:val="20"/>
        </w:rPr>
        <w:t xml:space="preserve"> en indien </w:t>
      </w:r>
      <w:r w:rsidR="005A2331" w:rsidRPr="00BB628F">
        <w:rPr>
          <w:rFonts w:ascii="Roboto" w:hAnsi="Roboto"/>
          <w:sz w:val="20"/>
          <w:szCs w:val="20"/>
        </w:rPr>
        <w:t xml:space="preserve">nodig </w:t>
      </w:r>
      <w:r w:rsidR="007222E6" w:rsidRPr="00BB628F">
        <w:rPr>
          <w:rFonts w:ascii="Roboto" w:hAnsi="Roboto"/>
          <w:sz w:val="20"/>
          <w:szCs w:val="20"/>
        </w:rPr>
        <w:t>bijgestuurd</w:t>
      </w:r>
      <w:r w:rsidR="006E5F98" w:rsidRPr="00BB628F">
        <w:rPr>
          <w:rFonts w:ascii="Roboto" w:hAnsi="Roboto"/>
          <w:sz w:val="20"/>
          <w:szCs w:val="20"/>
        </w:rPr>
        <w:t>.</w:t>
      </w:r>
      <w:r w:rsidR="00F31328" w:rsidRPr="00BB628F">
        <w:rPr>
          <w:rFonts w:ascii="Roboto" w:hAnsi="Roboto"/>
          <w:sz w:val="20"/>
          <w:szCs w:val="20"/>
        </w:rPr>
        <w:t xml:space="preserve"> </w:t>
      </w:r>
    </w:p>
    <w:p w14:paraId="6F3B8C2F" w14:textId="2B05BBC5" w:rsidR="002333B6" w:rsidRPr="00BB628F" w:rsidRDefault="00113C47" w:rsidP="00BB628F">
      <w:pPr>
        <w:spacing w:after="0" w:line="240" w:lineRule="auto"/>
        <w:rPr>
          <w:rFonts w:ascii="Roboto" w:hAnsi="Roboto" w:cs="Segoe UI"/>
          <w:b/>
          <w:sz w:val="20"/>
          <w:szCs w:val="20"/>
        </w:rPr>
      </w:pPr>
      <w:r w:rsidRPr="00BB628F">
        <w:rPr>
          <w:rFonts w:ascii="Roboto" w:hAnsi="Roboto" w:cs="Segoe UI"/>
          <w:sz w:val="20"/>
          <w:szCs w:val="20"/>
          <w:lang w:val="nl-NL"/>
        </w:rPr>
        <w:lastRenderedPageBreak/>
        <w:br/>
      </w:r>
      <w:r w:rsidR="00D066E6" w:rsidRPr="00BB628F">
        <w:rPr>
          <w:rFonts w:ascii="Roboto" w:hAnsi="Roboto" w:cs="Segoe UI"/>
          <w:b/>
          <w:color w:val="004D71"/>
          <w:sz w:val="20"/>
          <w:szCs w:val="20"/>
        </w:rPr>
        <w:t xml:space="preserve">Artikel </w:t>
      </w:r>
      <w:r w:rsidR="00FC730A" w:rsidRPr="00BB628F">
        <w:rPr>
          <w:rFonts w:ascii="Roboto" w:hAnsi="Roboto" w:cs="Segoe UI"/>
          <w:b/>
          <w:color w:val="004D71"/>
          <w:sz w:val="20"/>
          <w:szCs w:val="20"/>
        </w:rPr>
        <w:t>6</w:t>
      </w:r>
      <w:r w:rsidR="00BB628F">
        <w:rPr>
          <w:rFonts w:ascii="Roboto" w:hAnsi="Roboto" w:cs="Segoe UI"/>
          <w:b/>
          <w:color w:val="004D71"/>
          <w:sz w:val="20"/>
          <w:szCs w:val="20"/>
        </w:rPr>
        <w:t>.</w:t>
      </w:r>
      <w:r w:rsidR="00BB628F">
        <w:rPr>
          <w:rFonts w:ascii="Roboto" w:hAnsi="Roboto" w:cs="Segoe UI"/>
          <w:b/>
          <w:color w:val="004D71"/>
          <w:sz w:val="20"/>
          <w:szCs w:val="20"/>
        </w:rPr>
        <w:tab/>
      </w:r>
      <w:r w:rsidR="002333B6" w:rsidRPr="00BB628F">
        <w:rPr>
          <w:rFonts w:ascii="Roboto" w:hAnsi="Roboto" w:cs="Segoe UI"/>
          <w:b/>
          <w:color w:val="004D71"/>
          <w:sz w:val="20"/>
          <w:szCs w:val="20"/>
        </w:rPr>
        <w:t>Duur van de overeenkomst</w:t>
      </w:r>
    </w:p>
    <w:p w14:paraId="5A7DE614" w14:textId="6BFC4D58" w:rsidR="00113C47" w:rsidRPr="00BB628F" w:rsidRDefault="00113C47" w:rsidP="00BB628F">
      <w:pPr>
        <w:spacing w:after="0" w:line="240" w:lineRule="auto"/>
        <w:jc w:val="both"/>
        <w:rPr>
          <w:rFonts w:ascii="Roboto" w:hAnsi="Roboto" w:cs="Segoe UI"/>
          <w:sz w:val="20"/>
          <w:szCs w:val="20"/>
          <w:lang w:val="nl-NL"/>
        </w:rPr>
      </w:pPr>
      <w:r w:rsidRPr="00BB628F">
        <w:rPr>
          <w:rFonts w:ascii="Roboto" w:hAnsi="Roboto" w:cs="Segoe UI"/>
          <w:sz w:val="20"/>
          <w:szCs w:val="20"/>
          <w:lang w:val="nl-NL"/>
        </w:rPr>
        <w:t xml:space="preserve">Dit samenwerkingsprotocol gaat in op </w:t>
      </w:r>
      <w:r w:rsidR="0049660A" w:rsidRPr="00BB628F">
        <w:rPr>
          <w:rFonts w:ascii="Roboto" w:hAnsi="Roboto" w:cs="Segoe UI"/>
          <w:b/>
          <w:sz w:val="20"/>
          <w:szCs w:val="20"/>
          <w:lang w:val="nl-NL"/>
        </w:rPr>
        <w:t>DATUM ONDERTEKENING</w:t>
      </w:r>
      <w:r w:rsidRPr="00BB628F">
        <w:rPr>
          <w:rFonts w:ascii="Roboto" w:hAnsi="Roboto" w:cs="Segoe UI"/>
          <w:sz w:val="20"/>
          <w:szCs w:val="20"/>
          <w:lang w:val="nl-NL"/>
        </w:rPr>
        <w:t xml:space="preserve"> en wordt opgesteld voor </w:t>
      </w:r>
      <w:r w:rsidR="002B18A5" w:rsidRPr="00BB628F">
        <w:rPr>
          <w:rFonts w:ascii="Roboto" w:hAnsi="Roboto" w:cs="Segoe UI"/>
          <w:sz w:val="20"/>
          <w:szCs w:val="20"/>
          <w:lang w:val="nl-NL"/>
        </w:rPr>
        <w:t>periode 20</w:t>
      </w:r>
      <w:r w:rsidR="008A0038" w:rsidRPr="00BB628F">
        <w:rPr>
          <w:rFonts w:ascii="Roboto" w:hAnsi="Roboto" w:cs="Segoe UI"/>
          <w:sz w:val="20"/>
          <w:szCs w:val="20"/>
          <w:lang w:val="nl-NL"/>
        </w:rPr>
        <w:t>20</w:t>
      </w:r>
      <w:r w:rsidR="007C418D" w:rsidRPr="00BB628F">
        <w:rPr>
          <w:rFonts w:ascii="Roboto" w:hAnsi="Roboto" w:cs="Segoe UI"/>
          <w:sz w:val="20"/>
          <w:szCs w:val="20"/>
          <w:lang w:val="nl-NL"/>
        </w:rPr>
        <w:t>-202</w:t>
      </w:r>
      <w:r w:rsidR="008A0038" w:rsidRPr="00BB628F">
        <w:rPr>
          <w:rFonts w:ascii="Roboto" w:hAnsi="Roboto" w:cs="Segoe UI"/>
          <w:sz w:val="20"/>
          <w:szCs w:val="20"/>
          <w:lang w:val="nl-NL"/>
        </w:rPr>
        <w:t>4</w:t>
      </w:r>
      <w:r w:rsidR="007C418D" w:rsidRPr="00BB628F">
        <w:rPr>
          <w:rFonts w:ascii="Roboto" w:hAnsi="Roboto" w:cs="Segoe UI"/>
          <w:sz w:val="20"/>
          <w:szCs w:val="20"/>
          <w:lang w:val="nl-NL"/>
        </w:rPr>
        <w:t>.</w:t>
      </w:r>
      <w:r w:rsidRPr="00BB628F">
        <w:rPr>
          <w:rFonts w:ascii="Roboto" w:hAnsi="Roboto" w:cs="Segoe UI"/>
          <w:sz w:val="20"/>
          <w:szCs w:val="20"/>
          <w:lang w:val="nl-NL"/>
        </w:rPr>
        <w:t xml:space="preserve">  </w:t>
      </w:r>
    </w:p>
    <w:p w14:paraId="2AF0629C" w14:textId="77777777" w:rsidR="00113C47" w:rsidRPr="00BB628F" w:rsidRDefault="00113C47" w:rsidP="00BB628F">
      <w:pPr>
        <w:spacing w:after="0" w:line="240" w:lineRule="auto"/>
        <w:jc w:val="both"/>
        <w:rPr>
          <w:rFonts w:ascii="Roboto" w:hAnsi="Roboto" w:cs="Segoe UI"/>
          <w:sz w:val="20"/>
          <w:szCs w:val="20"/>
          <w:lang w:val="nl-NL"/>
        </w:rPr>
      </w:pPr>
    </w:p>
    <w:p w14:paraId="6303D03D" w14:textId="5DE8E272" w:rsidR="002333B6" w:rsidRPr="00BB628F" w:rsidRDefault="002333B6" w:rsidP="00BB628F">
      <w:pPr>
        <w:spacing w:after="0" w:line="240" w:lineRule="auto"/>
        <w:rPr>
          <w:rFonts w:ascii="Roboto" w:hAnsi="Roboto" w:cs="Segoe UI"/>
          <w:sz w:val="20"/>
          <w:szCs w:val="20"/>
        </w:rPr>
      </w:pPr>
      <w:r w:rsidRPr="00BB628F">
        <w:rPr>
          <w:rFonts w:ascii="Roboto" w:hAnsi="Roboto" w:cs="Segoe UI"/>
          <w:sz w:val="20"/>
          <w:szCs w:val="20"/>
        </w:rPr>
        <w:t xml:space="preserve">Aldus opgemaakt te </w:t>
      </w:r>
      <w:r w:rsidR="00095D81" w:rsidRPr="00BB628F">
        <w:rPr>
          <w:rFonts w:ascii="Roboto" w:hAnsi="Roboto" w:cs="Segoe UI"/>
          <w:sz w:val="20"/>
          <w:szCs w:val="20"/>
        </w:rPr>
        <w:t>Gent</w:t>
      </w:r>
      <w:r w:rsidRPr="00BB628F">
        <w:rPr>
          <w:rFonts w:ascii="Roboto" w:hAnsi="Roboto" w:cs="Segoe UI"/>
          <w:sz w:val="20"/>
          <w:szCs w:val="20"/>
        </w:rPr>
        <w:t xml:space="preserve"> op </w:t>
      </w:r>
      <w:r w:rsidR="00152DE8" w:rsidRPr="00BB628F">
        <w:rPr>
          <w:rFonts w:ascii="Roboto" w:hAnsi="Roboto" w:cs="Segoe UI"/>
          <w:sz w:val="20"/>
          <w:szCs w:val="20"/>
          <w:highlight w:val="yellow"/>
        </w:rPr>
        <w:t>datum</w:t>
      </w:r>
      <w:r w:rsidR="00095D81" w:rsidRPr="00BB628F">
        <w:rPr>
          <w:rFonts w:ascii="Roboto" w:hAnsi="Roboto" w:cs="Segoe UI"/>
          <w:sz w:val="20"/>
          <w:szCs w:val="20"/>
        </w:rPr>
        <w:t xml:space="preserve"> </w:t>
      </w:r>
      <w:r w:rsidR="005332BA" w:rsidRPr="00BB628F">
        <w:rPr>
          <w:rFonts w:ascii="Roboto" w:hAnsi="Roboto" w:cs="Segoe UI"/>
          <w:sz w:val="20"/>
          <w:szCs w:val="20"/>
        </w:rPr>
        <w:t>i</w:t>
      </w:r>
      <w:r w:rsidRPr="00BB628F">
        <w:rPr>
          <w:rFonts w:ascii="Roboto" w:hAnsi="Roboto" w:cs="Segoe UI"/>
          <w:sz w:val="20"/>
          <w:szCs w:val="20"/>
        </w:rPr>
        <w:t>n twee exemplaren waarvan elke pa</w:t>
      </w:r>
      <w:r w:rsidR="0029588D" w:rsidRPr="00BB628F">
        <w:rPr>
          <w:rFonts w:ascii="Roboto" w:hAnsi="Roboto" w:cs="Segoe UI"/>
          <w:sz w:val="20"/>
          <w:szCs w:val="20"/>
        </w:rPr>
        <w:t>rtner</w:t>
      </w:r>
      <w:r w:rsidRPr="00BB628F">
        <w:rPr>
          <w:rFonts w:ascii="Roboto" w:hAnsi="Roboto" w:cs="Segoe UI"/>
          <w:sz w:val="20"/>
          <w:szCs w:val="20"/>
        </w:rPr>
        <w:t xml:space="preserve"> verklaart één ondertekend exemplaar te hebben ontvangen. </w:t>
      </w:r>
    </w:p>
    <w:p w14:paraId="24589EA3" w14:textId="77777777" w:rsidR="007C418D" w:rsidRPr="00BB628F" w:rsidRDefault="007C418D" w:rsidP="00BB628F">
      <w:pPr>
        <w:spacing w:after="0" w:line="240" w:lineRule="auto"/>
        <w:rPr>
          <w:rFonts w:ascii="Roboto" w:hAnsi="Roboto" w:cs="Segoe UI"/>
          <w:sz w:val="20"/>
          <w:szCs w:val="20"/>
        </w:rPr>
      </w:pPr>
    </w:p>
    <w:p w14:paraId="76CA8AF5" w14:textId="77777777" w:rsidR="007C418D" w:rsidRPr="00BB628F" w:rsidRDefault="007C418D" w:rsidP="00BB628F">
      <w:pPr>
        <w:spacing w:after="0" w:line="240" w:lineRule="auto"/>
        <w:rPr>
          <w:rFonts w:ascii="Roboto" w:hAnsi="Roboto" w:cs="Segoe UI"/>
          <w:sz w:val="20"/>
          <w:szCs w:val="20"/>
        </w:rPr>
      </w:pPr>
      <w:r w:rsidRPr="00BB628F">
        <w:rPr>
          <w:rFonts w:ascii="Roboto" w:hAnsi="Roboto" w:cs="Segoe UI"/>
          <w:sz w:val="20"/>
          <w:szCs w:val="20"/>
        </w:rPr>
        <w:t>Dit protocol omvat geen enkele contractuele verplichting ten aanzien van een van de sportfederaties. Het niet naleven van de bovenvermelde afspraken kan in geen geval leiden tot een contractuele vordering.</w:t>
      </w:r>
    </w:p>
    <w:p w14:paraId="5341DE9A" w14:textId="77777777" w:rsidR="005332BA" w:rsidRPr="00BB628F" w:rsidRDefault="005332BA" w:rsidP="00BB628F">
      <w:pPr>
        <w:spacing w:after="0" w:line="240" w:lineRule="auto"/>
        <w:rPr>
          <w:rFonts w:ascii="Roboto" w:hAnsi="Roboto" w:cs="Segoe UI"/>
          <w:sz w:val="20"/>
          <w:szCs w:val="20"/>
        </w:rPr>
      </w:pPr>
    </w:p>
    <w:p w14:paraId="6B185BB0" w14:textId="55134224" w:rsidR="00CE5CE9" w:rsidRPr="00BB628F" w:rsidRDefault="002333B6" w:rsidP="00BB628F">
      <w:pPr>
        <w:tabs>
          <w:tab w:val="left" w:pos="4536"/>
        </w:tabs>
        <w:spacing w:after="0" w:line="240" w:lineRule="auto"/>
        <w:rPr>
          <w:rFonts w:ascii="Roboto" w:hAnsi="Roboto" w:cs="Segoe UI"/>
          <w:sz w:val="20"/>
          <w:szCs w:val="20"/>
        </w:rPr>
      </w:pPr>
      <w:r w:rsidRPr="00BB628F">
        <w:rPr>
          <w:rFonts w:ascii="Roboto" w:hAnsi="Roboto" w:cs="Segoe UI"/>
          <w:sz w:val="20"/>
          <w:szCs w:val="20"/>
        </w:rPr>
        <w:t xml:space="preserve">Voor de </w:t>
      </w:r>
      <w:r w:rsidR="007C418D" w:rsidRPr="00BB628F">
        <w:rPr>
          <w:rFonts w:ascii="Roboto" w:hAnsi="Roboto" w:cs="Segoe UI"/>
          <w:sz w:val="20"/>
          <w:szCs w:val="20"/>
        </w:rPr>
        <w:t>vzw Parantee-Psylo</w:t>
      </w:r>
      <w:r w:rsidR="008A0038" w:rsidRPr="00BB628F">
        <w:rPr>
          <w:rFonts w:ascii="Roboto" w:hAnsi="Roboto" w:cs="Segoe UI"/>
          <w:sz w:val="20"/>
          <w:szCs w:val="20"/>
        </w:rPr>
        <w:t xml:space="preserve">s         </w:t>
      </w:r>
      <w:r w:rsidR="00CE5CE9" w:rsidRPr="00BB628F">
        <w:rPr>
          <w:rFonts w:ascii="Roboto" w:hAnsi="Roboto" w:cs="Segoe UI"/>
          <w:sz w:val="20"/>
          <w:szCs w:val="20"/>
        </w:rPr>
        <w:tab/>
      </w:r>
      <w:r w:rsidR="00095D81" w:rsidRPr="00BB628F">
        <w:rPr>
          <w:rFonts w:ascii="Roboto" w:hAnsi="Roboto" w:cs="Segoe UI"/>
          <w:sz w:val="20"/>
          <w:szCs w:val="20"/>
        </w:rPr>
        <w:t>Voor</w:t>
      </w:r>
      <w:r w:rsidR="007C418D" w:rsidRPr="00BB628F">
        <w:rPr>
          <w:rFonts w:ascii="Roboto" w:hAnsi="Roboto" w:cs="Segoe UI"/>
          <w:sz w:val="20"/>
          <w:szCs w:val="20"/>
        </w:rPr>
        <w:t xml:space="preserve"> </w:t>
      </w:r>
      <w:r w:rsidR="00E974D6" w:rsidRPr="00BB628F">
        <w:rPr>
          <w:rFonts w:ascii="Roboto" w:hAnsi="Roboto" w:cs="Segoe UI"/>
          <w:sz w:val="20"/>
          <w:szCs w:val="20"/>
          <w:highlight w:val="yellow"/>
        </w:rPr>
        <w:t>xxx</w:t>
      </w:r>
      <w:r w:rsidR="007C418D" w:rsidRPr="00BB628F">
        <w:rPr>
          <w:rFonts w:ascii="Roboto" w:hAnsi="Roboto" w:cs="Segoe UI"/>
          <w:sz w:val="20"/>
          <w:szCs w:val="20"/>
        </w:rPr>
        <w:tab/>
      </w:r>
    </w:p>
    <w:p w14:paraId="42A19B48" w14:textId="77777777" w:rsidR="00CE5CE9" w:rsidRPr="00BB628F" w:rsidRDefault="00CE5CE9" w:rsidP="00BB628F">
      <w:pPr>
        <w:tabs>
          <w:tab w:val="left" w:pos="4536"/>
        </w:tabs>
        <w:spacing w:after="0" w:line="240" w:lineRule="auto"/>
        <w:rPr>
          <w:rFonts w:ascii="Roboto" w:hAnsi="Roboto" w:cs="Segoe UI"/>
          <w:sz w:val="20"/>
          <w:szCs w:val="20"/>
        </w:rPr>
      </w:pPr>
    </w:p>
    <w:p w14:paraId="3B0D89A5" w14:textId="77777777" w:rsidR="00CE5CE9" w:rsidRPr="00BB628F" w:rsidRDefault="00CE5CE9" w:rsidP="00BB628F">
      <w:pPr>
        <w:tabs>
          <w:tab w:val="left" w:pos="4536"/>
        </w:tabs>
        <w:spacing w:after="0" w:line="240" w:lineRule="auto"/>
        <w:rPr>
          <w:rFonts w:ascii="Roboto" w:hAnsi="Roboto" w:cs="Segoe UI"/>
          <w:sz w:val="20"/>
          <w:szCs w:val="20"/>
        </w:rPr>
      </w:pPr>
    </w:p>
    <w:p w14:paraId="1D35302B" w14:textId="77777777" w:rsidR="00CE5CE9" w:rsidRPr="00BB628F" w:rsidRDefault="00CE5CE9" w:rsidP="00BB628F">
      <w:pPr>
        <w:tabs>
          <w:tab w:val="left" w:pos="4536"/>
        </w:tabs>
        <w:spacing w:after="0" w:line="240" w:lineRule="auto"/>
        <w:rPr>
          <w:rFonts w:ascii="Roboto" w:hAnsi="Roboto" w:cs="Segoe UI"/>
          <w:sz w:val="20"/>
          <w:szCs w:val="20"/>
        </w:rPr>
      </w:pPr>
    </w:p>
    <w:p w14:paraId="4E7BB1CF" w14:textId="2E799CC8" w:rsidR="00CE5CE9" w:rsidRPr="00BB628F" w:rsidRDefault="00CE5CE9" w:rsidP="00BB628F">
      <w:pPr>
        <w:tabs>
          <w:tab w:val="left" w:pos="4536"/>
        </w:tabs>
        <w:spacing w:after="0" w:line="240" w:lineRule="auto"/>
        <w:rPr>
          <w:rFonts w:ascii="Roboto" w:hAnsi="Roboto" w:cs="Segoe UI"/>
          <w:sz w:val="20"/>
          <w:szCs w:val="20"/>
        </w:rPr>
      </w:pPr>
      <w:r w:rsidRPr="00BB628F">
        <w:rPr>
          <w:rFonts w:ascii="Roboto" w:hAnsi="Roboto" w:cs="Segoe UI"/>
          <w:sz w:val="20"/>
          <w:szCs w:val="20"/>
        </w:rPr>
        <w:t>…</w:t>
      </w:r>
      <w:r w:rsidRPr="00BB628F">
        <w:rPr>
          <w:rFonts w:ascii="Roboto" w:hAnsi="Roboto" w:cs="Segoe UI"/>
          <w:sz w:val="20"/>
          <w:szCs w:val="20"/>
        </w:rPr>
        <w:tab/>
        <w:t>…</w:t>
      </w:r>
    </w:p>
    <w:p w14:paraId="7F810F2B" w14:textId="77777777" w:rsidR="00CE5CE9" w:rsidRPr="00BB628F" w:rsidRDefault="00CE5CE9" w:rsidP="00BB628F">
      <w:pPr>
        <w:tabs>
          <w:tab w:val="left" w:pos="4536"/>
        </w:tabs>
        <w:spacing w:after="0" w:line="240" w:lineRule="auto"/>
        <w:rPr>
          <w:rFonts w:ascii="Roboto" w:hAnsi="Roboto" w:cs="Segoe UI"/>
          <w:sz w:val="20"/>
          <w:szCs w:val="20"/>
        </w:rPr>
      </w:pPr>
    </w:p>
    <w:p w14:paraId="21058EB1" w14:textId="2D7065B6" w:rsidR="002333B6" w:rsidRPr="00BB628F" w:rsidRDefault="00CE5CE9" w:rsidP="00BB628F">
      <w:pPr>
        <w:tabs>
          <w:tab w:val="left" w:pos="4536"/>
        </w:tabs>
        <w:spacing w:after="0" w:line="240" w:lineRule="auto"/>
        <w:rPr>
          <w:rFonts w:ascii="Roboto" w:hAnsi="Roboto" w:cs="Segoe UI"/>
          <w:sz w:val="20"/>
          <w:szCs w:val="20"/>
        </w:rPr>
      </w:pPr>
      <w:r w:rsidRPr="00BB628F">
        <w:rPr>
          <w:rFonts w:ascii="Roboto" w:hAnsi="Roboto" w:cs="Segoe UI"/>
          <w:sz w:val="20"/>
          <w:szCs w:val="20"/>
        </w:rPr>
        <w:t>Voorzitter</w:t>
      </w:r>
      <w:r w:rsidRPr="00BB628F">
        <w:rPr>
          <w:rFonts w:ascii="Roboto" w:hAnsi="Roboto" w:cs="Segoe UI"/>
          <w:sz w:val="20"/>
          <w:szCs w:val="20"/>
        </w:rPr>
        <w:tab/>
      </w:r>
      <w:proofErr w:type="spellStart"/>
      <w:r w:rsidRPr="00BB628F">
        <w:rPr>
          <w:rFonts w:ascii="Roboto" w:hAnsi="Roboto" w:cs="Segoe UI"/>
          <w:sz w:val="20"/>
          <w:szCs w:val="20"/>
        </w:rPr>
        <w:t>Voorzitter</w:t>
      </w:r>
      <w:proofErr w:type="spellEnd"/>
      <w:r w:rsidRPr="00BB628F">
        <w:rPr>
          <w:rFonts w:ascii="Roboto" w:hAnsi="Roboto" w:cs="Segoe UI"/>
          <w:sz w:val="20"/>
          <w:szCs w:val="20"/>
        </w:rPr>
        <w:tab/>
      </w:r>
      <w:r w:rsidRPr="00BB628F">
        <w:rPr>
          <w:rFonts w:ascii="Roboto" w:hAnsi="Roboto" w:cs="Segoe UI"/>
          <w:sz w:val="20"/>
          <w:szCs w:val="20"/>
        </w:rPr>
        <w:tab/>
      </w:r>
      <w:r w:rsidRPr="00BB628F">
        <w:rPr>
          <w:rFonts w:ascii="Roboto" w:hAnsi="Roboto" w:cs="Segoe UI"/>
          <w:color w:val="FF0000"/>
          <w:sz w:val="20"/>
          <w:szCs w:val="20"/>
        </w:rPr>
        <w:tab/>
      </w:r>
      <w:r w:rsidRPr="00BB628F">
        <w:rPr>
          <w:rFonts w:ascii="Roboto" w:hAnsi="Roboto" w:cs="Segoe UI"/>
          <w:color w:val="FF0000"/>
          <w:sz w:val="20"/>
          <w:szCs w:val="20"/>
        </w:rPr>
        <w:tab/>
      </w:r>
      <w:r w:rsidRPr="00BB628F">
        <w:rPr>
          <w:rFonts w:ascii="Roboto" w:hAnsi="Roboto" w:cs="Segoe UI"/>
          <w:color w:val="FF0000"/>
          <w:sz w:val="20"/>
          <w:szCs w:val="20"/>
        </w:rPr>
        <w:tab/>
      </w:r>
      <w:r w:rsidR="002333B6" w:rsidRPr="00BB628F">
        <w:rPr>
          <w:rFonts w:ascii="Roboto" w:hAnsi="Roboto" w:cs="Segoe UI"/>
          <w:sz w:val="20"/>
          <w:szCs w:val="20"/>
        </w:rPr>
        <w:tab/>
      </w:r>
      <w:r w:rsidR="002333B6" w:rsidRPr="00BB628F">
        <w:rPr>
          <w:rFonts w:ascii="Roboto" w:hAnsi="Roboto" w:cs="Segoe UI"/>
          <w:sz w:val="20"/>
          <w:szCs w:val="20"/>
        </w:rPr>
        <w:tab/>
      </w:r>
      <w:r w:rsidR="002333B6" w:rsidRPr="00BB628F">
        <w:rPr>
          <w:rFonts w:ascii="Roboto" w:hAnsi="Roboto" w:cs="Segoe UI"/>
          <w:sz w:val="20"/>
          <w:szCs w:val="20"/>
        </w:rPr>
        <w:tab/>
      </w:r>
      <w:r w:rsidR="002333B6" w:rsidRPr="00BB628F">
        <w:rPr>
          <w:rFonts w:ascii="Roboto" w:hAnsi="Roboto" w:cs="Segoe UI"/>
          <w:sz w:val="20"/>
          <w:szCs w:val="20"/>
        </w:rPr>
        <w:tab/>
      </w:r>
      <w:r w:rsidR="002333B6" w:rsidRPr="00BB628F">
        <w:rPr>
          <w:rFonts w:ascii="Roboto" w:hAnsi="Roboto" w:cs="Segoe UI"/>
          <w:sz w:val="20"/>
          <w:szCs w:val="20"/>
        </w:rPr>
        <w:tab/>
      </w:r>
    </w:p>
    <w:p w14:paraId="6D3FE07C" w14:textId="0A955CEE" w:rsidR="005332BA" w:rsidRPr="00BB628F" w:rsidRDefault="005332BA" w:rsidP="00BB628F">
      <w:pPr>
        <w:spacing w:after="0" w:line="240" w:lineRule="auto"/>
        <w:rPr>
          <w:rFonts w:ascii="Roboto" w:hAnsi="Roboto" w:cs="Segoe UI"/>
          <w:sz w:val="20"/>
          <w:szCs w:val="20"/>
        </w:rPr>
      </w:pPr>
    </w:p>
    <w:p w14:paraId="1EA30695" w14:textId="77777777" w:rsidR="00D066E6" w:rsidRPr="00BB628F" w:rsidRDefault="00D066E6" w:rsidP="00BB628F">
      <w:pPr>
        <w:spacing w:after="0" w:line="240" w:lineRule="auto"/>
        <w:rPr>
          <w:rFonts w:ascii="Roboto" w:hAnsi="Roboto" w:cs="Segoe UI"/>
          <w:sz w:val="20"/>
          <w:szCs w:val="20"/>
        </w:rPr>
      </w:pPr>
    </w:p>
    <w:p w14:paraId="3123D8D0" w14:textId="77777777" w:rsidR="007222E6" w:rsidRPr="00BB628F" w:rsidRDefault="007222E6" w:rsidP="00BB628F">
      <w:pPr>
        <w:spacing w:after="0" w:line="240" w:lineRule="auto"/>
        <w:rPr>
          <w:rFonts w:ascii="Roboto" w:hAnsi="Roboto" w:cs="Segoe UI"/>
          <w:b/>
          <w:sz w:val="20"/>
          <w:szCs w:val="20"/>
        </w:rPr>
      </w:pPr>
      <w:r w:rsidRPr="00BB628F">
        <w:rPr>
          <w:rFonts w:ascii="Roboto" w:hAnsi="Roboto" w:cs="Segoe UI"/>
          <w:b/>
          <w:sz w:val="20"/>
          <w:szCs w:val="20"/>
        </w:rPr>
        <w:t xml:space="preserve">Addendum </w:t>
      </w:r>
    </w:p>
    <w:p w14:paraId="32A80C93" w14:textId="320C88DF" w:rsidR="001F42DA" w:rsidRPr="00BB628F" w:rsidRDefault="00113C47" w:rsidP="00BB628F">
      <w:pPr>
        <w:spacing w:after="0" w:line="240" w:lineRule="auto"/>
        <w:rPr>
          <w:rFonts w:ascii="Roboto" w:hAnsi="Roboto" w:cs="Segoe UI"/>
          <w:sz w:val="20"/>
          <w:szCs w:val="20"/>
          <w:u w:val="single"/>
        </w:rPr>
      </w:pPr>
      <w:r w:rsidRPr="00BB628F">
        <w:rPr>
          <w:rFonts w:ascii="Roboto" w:hAnsi="Roboto" w:cs="Segoe UI"/>
          <w:sz w:val="20"/>
          <w:szCs w:val="20"/>
          <w:u w:val="single"/>
        </w:rPr>
        <w:t>Wederzijdse engagementen</w:t>
      </w:r>
      <w:r w:rsidR="001F42DA" w:rsidRPr="00BB628F">
        <w:rPr>
          <w:rFonts w:ascii="Roboto" w:hAnsi="Roboto" w:cs="Segoe UI"/>
          <w:sz w:val="20"/>
          <w:szCs w:val="20"/>
          <w:u w:val="single"/>
        </w:rPr>
        <w:t xml:space="preserve"> samenwerkingsprotocol</w:t>
      </w:r>
    </w:p>
    <w:sectPr w:rsidR="001F42DA" w:rsidRPr="00BB628F" w:rsidSect="00C75086">
      <w:headerReference w:type="default" r:id="rId12"/>
      <w:footerReference w:type="default" r:id="rId13"/>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169A" w14:textId="77777777" w:rsidR="00E14EFE" w:rsidRDefault="00E14EFE" w:rsidP="00E85D00">
      <w:pPr>
        <w:spacing w:after="0" w:line="240" w:lineRule="auto"/>
      </w:pPr>
      <w:r>
        <w:separator/>
      </w:r>
    </w:p>
  </w:endnote>
  <w:endnote w:type="continuationSeparator" w:id="0">
    <w:p w14:paraId="571C8BDE" w14:textId="77777777" w:rsidR="00E14EFE" w:rsidRDefault="00E14EFE" w:rsidP="00E85D00">
      <w:pPr>
        <w:spacing w:after="0" w:line="240" w:lineRule="auto"/>
      </w:pPr>
      <w:r>
        <w:continuationSeparator/>
      </w:r>
    </w:p>
  </w:endnote>
  <w:endnote w:type="continuationNotice" w:id="1">
    <w:p w14:paraId="01B2A6B2" w14:textId="77777777" w:rsidR="00E14EFE" w:rsidRDefault="00E14E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45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512548"/>
      <w:docPartObj>
        <w:docPartGallery w:val="Page Numbers (Bottom of Page)"/>
        <w:docPartUnique/>
      </w:docPartObj>
    </w:sdtPr>
    <w:sdtEndPr/>
    <w:sdtContent>
      <w:p w14:paraId="12644FA4" w14:textId="4E043EBF" w:rsidR="00E85D00" w:rsidRDefault="00E85D00" w:rsidP="00DB67E4">
        <w:pPr>
          <w:pStyle w:val="Voettekst"/>
          <w:tabs>
            <w:tab w:val="clear" w:pos="4536"/>
            <w:tab w:val="center" w:pos="8647"/>
          </w:tabs>
        </w:pPr>
        <w:r>
          <w:rPr>
            <w:color w:val="7F7F7F" w:themeColor="text1" w:themeTint="80"/>
            <w:sz w:val="16"/>
          </w:rPr>
          <w:t>Samenwerkingsprotocol</w:t>
        </w:r>
        <w:r w:rsidRPr="00F17847">
          <w:rPr>
            <w:color w:val="7F7F7F" w:themeColor="text1" w:themeTint="80"/>
            <w:sz w:val="16"/>
          </w:rPr>
          <w:t xml:space="preserve"> Parantee-Psylos</w:t>
        </w:r>
        <w:r>
          <w:rPr>
            <w:color w:val="7F7F7F" w:themeColor="text1" w:themeTint="80"/>
            <w:sz w:val="16"/>
          </w:rPr>
          <w:t xml:space="preserve"> vzw</w:t>
        </w:r>
        <w:r w:rsidRPr="00F17847">
          <w:rPr>
            <w:color w:val="7F7F7F" w:themeColor="text1" w:themeTint="80"/>
            <w:sz w:val="16"/>
          </w:rPr>
          <w:t xml:space="preserve"> </w:t>
        </w:r>
        <w:r>
          <w:rPr>
            <w:color w:val="7F7F7F" w:themeColor="text1" w:themeTint="80"/>
            <w:sz w:val="16"/>
          </w:rPr>
          <w:t xml:space="preserve">&amp; </w:t>
        </w:r>
        <w:r w:rsidR="00A20447" w:rsidRPr="00A20447">
          <w:rPr>
            <w:color w:val="7F7F7F" w:themeColor="text1" w:themeTint="80"/>
            <w:sz w:val="16"/>
            <w:highlight w:val="yellow"/>
          </w:rPr>
          <w:t>xxx</w:t>
        </w:r>
        <w:r>
          <w:rPr>
            <w:color w:val="7F7F7F" w:themeColor="text1" w:themeTint="80"/>
            <w:sz w:val="16"/>
          </w:rPr>
          <w:tab/>
        </w:r>
        <w:r>
          <w:fldChar w:fldCharType="begin"/>
        </w:r>
        <w:r>
          <w:instrText>PAGE   \* MERGEFORMAT</w:instrText>
        </w:r>
        <w:r>
          <w:fldChar w:fldCharType="separate"/>
        </w:r>
        <w:r w:rsidR="004731A2" w:rsidRPr="004731A2">
          <w:rPr>
            <w:noProof/>
            <w:lang w:val="nl-NL"/>
          </w:rPr>
          <w:t>2</w:t>
        </w:r>
        <w:r>
          <w:fldChar w:fldCharType="end"/>
        </w:r>
      </w:p>
    </w:sdtContent>
  </w:sdt>
  <w:p w14:paraId="2D4FF58F" w14:textId="77777777" w:rsidR="00E85D00" w:rsidRDefault="00E85D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67D7" w14:textId="77777777" w:rsidR="00E14EFE" w:rsidRDefault="00E14EFE" w:rsidP="00E85D00">
      <w:pPr>
        <w:spacing w:after="0" w:line="240" w:lineRule="auto"/>
      </w:pPr>
      <w:r>
        <w:separator/>
      </w:r>
    </w:p>
  </w:footnote>
  <w:footnote w:type="continuationSeparator" w:id="0">
    <w:p w14:paraId="5DC3587A" w14:textId="77777777" w:rsidR="00E14EFE" w:rsidRDefault="00E14EFE" w:rsidP="00E85D00">
      <w:pPr>
        <w:spacing w:after="0" w:line="240" w:lineRule="auto"/>
      </w:pPr>
      <w:r>
        <w:continuationSeparator/>
      </w:r>
    </w:p>
  </w:footnote>
  <w:footnote w:type="continuationNotice" w:id="1">
    <w:p w14:paraId="12C94871" w14:textId="77777777" w:rsidR="00E14EFE" w:rsidRDefault="00E14E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B500" w14:textId="2FCD1CF8" w:rsidR="00D50B2E" w:rsidRDefault="00D50B2E">
    <w:pPr>
      <w:pStyle w:val="Koptekst"/>
    </w:pPr>
    <w:r>
      <w:rPr>
        <w:noProof/>
      </w:rPr>
      <w:drawing>
        <wp:anchor distT="0" distB="0" distL="114300" distR="114300" simplePos="0" relativeHeight="251658240" behindDoc="0" locked="0" layoutInCell="1" allowOverlap="1" wp14:anchorId="6EF6FAB9" wp14:editId="24FE7894">
          <wp:simplePos x="0" y="0"/>
          <wp:positionH relativeFrom="column">
            <wp:posOffset>4726305</wp:posOffset>
          </wp:positionH>
          <wp:positionV relativeFrom="paragraph">
            <wp:posOffset>-316865</wp:posOffset>
          </wp:positionV>
          <wp:extent cx="1655307" cy="1080000"/>
          <wp:effectExtent l="0" t="0" r="0" b="0"/>
          <wp:wrapNone/>
          <wp:docPr id="14" name="Afbeelding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55307" cy="1080000"/>
                  </a:xfrm>
                  <a:prstGeom prst="rect">
                    <a:avLst/>
                  </a:prstGeom>
                </pic:spPr>
              </pic:pic>
            </a:graphicData>
          </a:graphic>
          <wp14:sizeRelH relativeFrom="page">
            <wp14:pctWidth>0</wp14:pctWidth>
          </wp14:sizeRelH>
          <wp14:sizeRelV relativeFrom="page">
            <wp14:pctHeight>0</wp14:pctHeight>
          </wp14:sizeRelV>
        </wp:anchor>
      </w:drawing>
    </w:r>
  </w:p>
  <w:p w14:paraId="254F432F" w14:textId="2BEFF66A" w:rsidR="00D50B2E" w:rsidRDefault="00D50B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1CF"/>
    <w:multiLevelType w:val="multilevel"/>
    <w:tmpl w:val="D144D6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214283"/>
    <w:multiLevelType w:val="hybridMultilevel"/>
    <w:tmpl w:val="FFFFFFFF"/>
    <w:lvl w:ilvl="0" w:tplc="CC1E1CF2">
      <w:start w:val="1"/>
      <w:numFmt w:val="bullet"/>
      <w:lvlText w:val="-"/>
      <w:lvlJc w:val="left"/>
      <w:pPr>
        <w:ind w:left="720" w:hanging="360"/>
      </w:pPr>
      <w:rPr>
        <w:rFonts w:ascii="Calibri" w:hAnsi="Calibri" w:hint="default"/>
      </w:rPr>
    </w:lvl>
    <w:lvl w:ilvl="1" w:tplc="E07A4006">
      <w:start w:val="1"/>
      <w:numFmt w:val="bullet"/>
      <w:lvlText w:val="o"/>
      <w:lvlJc w:val="left"/>
      <w:pPr>
        <w:ind w:left="1440" w:hanging="360"/>
      </w:pPr>
      <w:rPr>
        <w:rFonts w:ascii="Courier New" w:hAnsi="Courier New" w:hint="default"/>
      </w:rPr>
    </w:lvl>
    <w:lvl w:ilvl="2" w:tplc="72DAB47C">
      <w:start w:val="1"/>
      <w:numFmt w:val="bullet"/>
      <w:lvlText w:val=""/>
      <w:lvlJc w:val="left"/>
      <w:pPr>
        <w:ind w:left="2160" w:hanging="360"/>
      </w:pPr>
      <w:rPr>
        <w:rFonts w:ascii="Wingdings" w:hAnsi="Wingdings" w:hint="default"/>
      </w:rPr>
    </w:lvl>
    <w:lvl w:ilvl="3" w:tplc="700E4A1E">
      <w:start w:val="1"/>
      <w:numFmt w:val="bullet"/>
      <w:lvlText w:val=""/>
      <w:lvlJc w:val="left"/>
      <w:pPr>
        <w:ind w:left="2880" w:hanging="360"/>
      </w:pPr>
      <w:rPr>
        <w:rFonts w:ascii="Symbol" w:hAnsi="Symbol" w:hint="default"/>
      </w:rPr>
    </w:lvl>
    <w:lvl w:ilvl="4" w:tplc="EC028FB8">
      <w:start w:val="1"/>
      <w:numFmt w:val="bullet"/>
      <w:lvlText w:val="o"/>
      <w:lvlJc w:val="left"/>
      <w:pPr>
        <w:ind w:left="3600" w:hanging="360"/>
      </w:pPr>
      <w:rPr>
        <w:rFonts w:ascii="Courier New" w:hAnsi="Courier New" w:hint="default"/>
      </w:rPr>
    </w:lvl>
    <w:lvl w:ilvl="5" w:tplc="F490E230">
      <w:start w:val="1"/>
      <w:numFmt w:val="bullet"/>
      <w:lvlText w:val=""/>
      <w:lvlJc w:val="left"/>
      <w:pPr>
        <w:ind w:left="4320" w:hanging="360"/>
      </w:pPr>
      <w:rPr>
        <w:rFonts w:ascii="Wingdings" w:hAnsi="Wingdings" w:hint="default"/>
      </w:rPr>
    </w:lvl>
    <w:lvl w:ilvl="6" w:tplc="05840834">
      <w:start w:val="1"/>
      <w:numFmt w:val="bullet"/>
      <w:lvlText w:val=""/>
      <w:lvlJc w:val="left"/>
      <w:pPr>
        <w:ind w:left="5040" w:hanging="360"/>
      </w:pPr>
      <w:rPr>
        <w:rFonts w:ascii="Symbol" w:hAnsi="Symbol" w:hint="default"/>
      </w:rPr>
    </w:lvl>
    <w:lvl w:ilvl="7" w:tplc="16262E1E">
      <w:start w:val="1"/>
      <w:numFmt w:val="bullet"/>
      <w:lvlText w:val="o"/>
      <w:lvlJc w:val="left"/>
      <w:pPr>
        <w:ind w:left="5760" w:hanging="360"/>
      </w:pPr>
      <w:rPr>
        <w:rFonts w:ascii="Courier New" w:hAnsi="Courier New" w:hint="default"/>
      </w:rPr>
    </w:lvl>
    <w:lvl w:ilvl="8" w:tplc="8D8A8E84">
      <w:start w:val="1"/>
      <w:numFmt w:val="bullet"/>
      <w:lvlText w:val=""/>
      <w:lvlJc w:val="left"/>
      <w:pPr>
        <w:ind w:left="6480" w:hanging="360"/>
      </w:pPr>
      <w:rPr>
        <w:rFonts w:ascii="Wingdings" w:hAnsi="Wingdings" w:hint="default"/>
      </w:rPr>
    </w:lvl>
  </w:abstractNum>
  <w:abstractNum w:abstractNumId="2" w15:restartNumberingAfterBreak="0">
    <w:nsid w:val="1025087A"/>
    <w:multiLevelType w:val="hybridMultilevel"/>
    <w:tmpl w:val="A17C8C5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1103867"/>
    <w:multiLevelType w:val="hybridMultilevel"/>
    <w:tmpl w:val="C97AEEC0"/>
    <w:lvl w:ilvl="0" w:tplc="713A3586">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F244AF"/>
    <w:multiLevelType w:val="multilevel"/>
    <w:tmpl w:val="D7FA265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860FAE"/>
    <w:multiLevelType w:val="hybridMultilevel"/>
    <w:tmpl w:val="7EE6AFF2"/>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6" w15:restartNumberingAfterBreak="0">
    <w:nsid w:val="20CF4EBB"/>
    <w:multiLevelType w:val="hybridMultilevel"/>
    <w:tmpl w:val="219265A4"/>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7" w15:restartNumberingAfterBreak="0">
    <w:nsid w:val="22165AEE"/>
    <w:multiLevelType w:val="hybridMultilevel"/>
    <w:tmpl w:val="5060C956"/>
    <w:lvl w:ilvl="0" w:tplc="08130003">
      <w:start w:val="1"/>
      <w:numFmt w:val="bullet"/>
      <w:lvlText w:val="o"/>
      <w:lvlJc w:val="left"/>
      <w:pPr>
        <w:ind w:left="1713" w:hanging="360"/>
      </w:pPr>
      <w:rPr>
        <w:rFonts w:ascii="Courier New" w:hAnsi="Courier New" w:cs="Courier New"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8" w15:restartNumberingAfterBreak="0">
    <w:nsid w:val="23C91729"/>
    <w:multiLevelType w:val="multilevel"/>
    <w:tmpl w:val="D7FA265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3944D6"/>
    <w:multiLevelType w:val="hybridMultilevel"/>
    <w:tmpl w:val="5DF0330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2CFC7A60"/>
    <w:multiLevelType w:val="hybridMultilevel"/>
    <w:tmpl w:val="EB8A9600"/>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1251DC5"/>
    <w:multiLevelType w:val="hybridMultilevel"/>
    <w:tmpl w:val="9760D3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3452038"/>
    <w:multiLevelType w:val="hybridMultilevel"/>
    <w:tmpl w:val="16DC5F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A83CAF"/>
    <w:multiLevelType w:val="hybridMultilevel"/>
    <w:tmpl w:val="C50CE11A"/>
    <w:lvl w:ilvl="0" w:tplc="9328FCCE">
      <w:numFmt w:val="bullet"/>
      <w:lvlText w:val="-"/>
      <w:lvlJc w:val="left"/>
      <w:pPr>
        <w:ind w:left="720" w:hanging="360"/>
      </w:pPr>
      <w:rPr>
        <w:rFonts w:ascii="Univers 45 Light" w:eastAsia="Calibri" w:hAnsi="Univers 45 Light" w:cs="Univers 45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D36D5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D43D01"/>
    <w:multiLevelType w:val="hybridMultilevel"/>
    <w:tmpl w:val="1EFCEF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148183F"/>
    <w:multiLevelType w:val="hybridMultilevel"/>
    <w:tmpl w:val="8B6643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1B20526"/>
    <w:multiLevelType w:val="hybridMultilevel"/>
    <w:tmpl w:val="6CE87AB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AD33825"/>
    <w:multiLevelType w:val="multilevel"/>
    <w:tmpl w:val="D7FA265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B3B6624"/>
    <w:multiLevelType w:val="hybridMultilevel"/>
    <w:tmpl w:val="5DF0330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7C620E53"/>
    <w:multiLevelType w:val="multilevel"/>
    <w:tmpl w:val="D7FA265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16"/>
  </w:num>
  <w:num w:numId="5">
    <w:abstractNumId w:val="3"/>
  </w:num>
  <w:num w:numId="6">
    <w:abstractNumId w:val="13"/>
  </w:num>
  <w:num w:numId="7">
    <w:abstractNumId w:val="17"/>
  </w:num>
  <w:num w:numId="8">
    <w:abstractNumId w:val="10"/>
  </w:num>
  <w:num w:numId="9">
    <w:abstractNumId w:val="14"/>
  </w:num>
  <w:num w:numId="10">
    <w:abstractNumId w:val="8"/>
  </w:num>
  <w:num w:numId="11">
    <w:abstractNumId w:val="8"/>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8"/>
  </w:num>
  <w:num w:numId="13">
    <w:abstractNumId w:val="20"/>
  </w:num>
  <w:num w:numId="14">
    <w:abstractNumId w:val="4"/>
  </w:num>
  <w:num w:numId="15">
    <w:abstractNumId w:val="0"/>
  </w:num>
  <w:num w:numId="16">
    <w:abstractNumId w:val="11"/>
  </w:num>
  <w:num w:numId="17">
    <w:abstractNumId w:val="15"/>
  </w:num>
  <w:num w:numId="18">
    <w:abstractNumId w:val="1"/>
  </w:num>
  <w:num w:numId="19">
    <w:abstractNumId w:val="5"/>
  </w:num>
  <w:num w:numId="20">
    <w:abstractNumId w:val="2"/>
  </w:num>
  <w:num w:numId="21">
    <w:abstractNumId w:val="12"/>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3B6"/>
    <w:rsid w:val="000038B3"/>
    <w:rsid w:val="00012032"/>
    <w:rsid w:val="00021DB5"/>
    <w:rsid w:val="00026BD8"/>
    <w:rsid w:val="000369DE"/>
    <w:rsid w:val="00050194"/>
    <w:rsid w:val="000627A2"/>
    <w:rsid w:val="0006675D"/>
    <w:rsid w:val="00066847"/>
    <w:rsid w:val="00083595"/>
    <w:rsid w:val="00094B1C"/>
    <w:rsid w:val="00095D81"/>
    <w:rsid w:val="000A2271"/>
    <w:rsid w:val="000A6AC2"/>
    <w:rsid w:val="000A7984"/>
    <w:rsid w:val="000D0A6B"/>
    <w:rsid w:val="000D4112"/>
    <w:rsid w:val="000F0D85"/>
    <w:rsid w:val="000F3A98"/>
    <w:rsid w:val="00100E84"/>
    <w:rsid w:val="00112977"/>
    <w:rsid w:val="00113C47"/>
    <w:rsid w:val="00126DDC"/>
    <w:rsid w:val="00130A01"/>
    <w:rsid w:val="00132C33"/>
    <w:rsid w:val="00142472"/>
    <w:rsid w:val="001505FE"/>
    <w:rsid w:val="00152DE8"/>
    <w:rsid w:val="00153A6B"/>
    <w:rsid w:val="0015441D"/>
    <w:rsid w:val="0016168C"/>
    <w:rsid w:val="001666D3"/>
    <w:rsid w:val="001667CF"/>
    <w:rsid w:val="001678D6"/>
    <w:rsid w:val="00171159"/>
    <w:rsid w:val="00171A69"/>
    <w:rsid w:val="00183625"/>
    <w:rsid w:val="00187A26"/>
    <w:rsid w:val="00190444"/>
    <w:rsid w:val="001A359F"/>
    <w:rsid w:val="001A6130"/>
    <w:rsid w:val="001B5398"/>
    <w:rsid w:val="001B6F5B"/>
    <w:rsid w:val="001D2766"/>
    <w:rsid w:val="001D3BCD"/>
    <w:rsid w:val="001D4B50"/>
    <w:rsid w:val="001E77DA"/>
    <w:rsid w:val="001F42DA"/>
    <w:rsid w:val="001F78AA"/>
    <w:rsid w:val="002143BF"/>
    <w:rsid w:val="002333B6"/>
    <w:rsid w:val="002353B7"/>
    <w:rsid w:val="00256344"/>
    <w:rsid w:val="0026144A"/>
    <w:rsid w:val="00261AA1"/>
    <w:rsid w:val="00262274"/>
    <w:rsid w:val="00265093"/>
    <w:rsid w:val="00272CFF"/>
    <w:rsid w:val="0029588D"/>
    <w:rsid w:val="002A4CED"/>
    <w:rsid w:val="002B18A5"/>
    <w:rsid w:val="002B3A6C"/>
    <w:rsid w:val="002B4323"/>
    <w:rsid w:val="002B5BCA"/>
    <w:rsid w:val="002C0943"/>
    <w:rsid w:val="002C790A"/>
    <w:rsid w:val="002D3671"/>
    <w:rsid w:val="002D403B"/>
    <w:rsid w:val="002D566A"/>
    <w:rsid w:val="002E50E7"/>
    <w:rsid w:val="002F7AB0"/>
    <w:rsid w:val="0030704F"/>
    <w:rsid w:val="00323657"/>
    <w:rsid w:val="00327B50"/>
    <w:rsid w:val="00331DA4"/>
    <w:rsid w:val="003367B3"/>
    <w:rsid w:val="00337B08"/>
    <w:rsid w:val="003423C6"/>
    <w:rsid w:val="003433D3"/>
    <w:rsid w:val="003521E3"/>
    <w:rsid w:val="00352870"/>
    <w:rsid w:val="003554E3"/>
    <w:rsid w:val="00355B6C"/>
    <w:rsid w:val="0036193E"/>
    <w:rsid w:val="00377844"/>
    <w:rsid w:val="00383AD6"/>
    <w:rsid w:val="00385A48"/>
    <w:rsid w:val="00392A06"/>
    <w:rsid w:val="00393FE4"/>
    <w:rsid w:val="00394A8E"/>
    <w:rsid w:val="003C4F3D"/>
    <w:rsid w:val="003D0E48"/>
    <w:rsid w:val="003F388F"/>
    <w:rsid w:val="003F3D4C"/>
    <w:rsid w:val="0040698F"/>
    <w:rsid w:val="004304F1"/>
    <w:rsid w:val="0043070B"/>
    <w:rsid w:val="00430733"/>
    <w:rsid w:val="00430737"/>
    <w:rsid w:val="00440A2A"/>
    <w:rsid w:val="00462015"/>
    <w:rsid w:val="004664E3"/>
    <w:rsid w:val="004731A2"/>
    <w:rsid w:val="00473A21"/>
    <w:rsid w:val="004843C1"/>
    <w:rsid w:val="0049296D"/>
    <w:rsid w:val="0049660A"/>
    <w:rsid w:val="004A4577"/>
    <w:rsid w:val="004A58C3"/>
    <w:rsid w:val="004A660F"/>
    <w:rsid w:val="004D3BE0"/>
    <w:rsid w:val="004D3C03"/>
    <w:rsid w:val="004E54F7"/>
    <w:rsid w:val="004E5CA3"/>
    <w:rsid w:val="004E70F1"/>
    <w:rsid w:val="004F12D4"/>
    <w:rsid w:val="004F460B"/>
    <w:rsid w:val="004F52F0"/>
    <w:rsid w:val="0050700D"/>
    <w:rsid w:val="00510C05"/>
    <w:rsid w:val="0051439B"/>
    <w:rsid w:val="00514A86"/>
    <w:rsid w:val="00516C7F"/>
    <w:rsid w:val="00520668"/>
    <w:rsid w:val="005332BA"/>
    <w:rsid w:val="00533AE7"/>
    <w:rsid w:val="00540298"/>
    <w:rsid w:val="00550099"/>
    <w:rsid w:val="00551F50"/>
    <w:rsid w:val="00562C95"/>
    <w:rsid w:val="0056500C"/>
    <w:rsid w:val="00566154"/>
    <w:rsid w:val="0057179A"/>
    <w:rsid w:val="0059041B"/>
    <w:rsid w:val="00592410"/>
    <w:rsid w:val="005A2331"/>
    <w:rsid w:val="005A2B83"/>
    <w:rsid w:val="005B2C9F"/>
    <w:rsid w:val="005B6CB8"/>
    <w:rsid w:val="005D337A"/>
    <w:rsid w:val="005D5D9D"/>
    <w:rsid w:val="0060670B"/>
    <w:rsid w:val="006303F4"/>
    <w:rsid w:val="00642A1A"/>
    <w:rsid w:val="00642E6C"/>
    <w:rsid w:val="006603C8"/>
    <w:rsid w:val="00666E14"/>
    <w:rsid w:val="00684F97"/>
    <w:rsid w:val="00686876"/>
    <w:rsid w:val="00686D98"/>
    <w:rsid w:val="00687C84"/>
    <w:rsid w:val="0069166D"/>
    <w:rsid w:val="00691B8B"/>
    <w:rsid w:val="006A0249"/>
    <w:rsid w:val="006A0D0F"/>
    <w:rsid w:val="006A2E23"/>
    <w:rsid w:val="006B2A0B"/>
    <w:rsid w:val="006C33BC"/>
    <w:rsid w:val="006C5ACF"/>
    <w:rsid w:val="006D0AED"/>
    <w:rsid w:val="006E5E8D"/>
    <w:rsid w:val="006E5F98"/>
    <w:rsid w:val="007154D8"/>
    <w:rsid w:val="007208B7"/>
    <w:rsid w:val="00721E1B"/>
    <w:rsid w:val="007222E6"/>
    <w:rsid w:val="00724866"/>
    <w:rsid w:val="007269A8"/>
    <w:rsid w:val="00733557"/>
    <w:rsid w:val="00735654"/>
    <w:rsid w:val="007468AF"/>
    <w:rsid w:val="00752C22"/>
    <w:rsid w:val="00752D90"/>
    <w:rsid w:val="00753DDC"/>
    <w:rsid w:val="0075777C"/>
    <w:rsid w:val="00762CCB"/>
    <w:rsid w:val="00772528"/>
    <w:rsid w:val="007731D5"/>
    <w:rsid w:val="00773F39"/>
    <w:rsid w:val="00791170"/>
    <w:rsid w:val="00791F2B"/>
    <w:rsid w:val="007927E1"/>
    <w:rsid w:val="007C2C9D"/>
    <w:rsid w:val="007C418D"/>
    <w:rsid w:val="007C55E3"/>
    <w:rsid w:val="007C7305"/>
    <w:rsid w:val="007D12DC"/>
    <w:rsid w:val="007D5555"/>
    <w:rsid w:val="007F0296"/>
    <w:rsid w:val="0080283A"/>
    <w:rsid w:val="008350A7"/>
    <w:rsid w:val="00841288"/>
    <w:rsid w:val="008518CE"/>
    <w:rsid w:val="0085469B"/>
    <w:rsid w:val="00861EBC"/>
    <w:rsid w:val="00875321"/>
    <w:rsid w:val="0087643B"/>
    <w:rsid w:val="00877366"/>
    <w:rsid w:val="00886D11"/>
    <w:rsid w:val="00891709"/>
    <w:rsid w:val="00891B6A"/>
    <w:rsid w:val="008928F8"/>
    <w:rsid w:val="008A0038"/>
    <w:rsid w:val="008B582D"/>
    <w:rsid w:val="008C3497"/>
    <w:rsid w:val="008C5F23"/>
    <w:rsid w:val="008D16F8"/>
    <w:rsid w:val="008D3CAD"/>
    <w:rsid w:val="008D7458"/>
    <w:rsid w:val="008E14C2"/>
    <w:rsid w:val="008E17D4"/>
    <w:rsid w:val="008E23C8"/>
    <w:rsid w:val="008E4734"/>
    <w:rsid w:val="00901C55"/>
    <w:rsid w:val="00902148"/>
    <w:rsid w:val="00907EB4"/>
    <w:rsid w:val="009100E8"/>
    <w:rsid w:val="0092005B"/>
    <w:rsid w:val="009226FE"/>
    <w:rsid w:val="0092676A"/>
    <w:rsid w:val="00940551"/>
    <w:rsid w:val="0094212E"/>
    <w:rsid w:val="0094352C"/>
    <w:rsid w:val="009445D8"/>
    <w:rsid w:val="00952E9F"/>
    <w:rsid w:val="00960BE5"/>
    <w:rsid w:val="009636A9"/>
    <w:rsid w:val="00980AC7"/>
    <w:rsid w:val="00995D90"/>
    <w:rsid w:val="009A02DD"/>
    <w:rsid w:val="009A2357"/>
    <w:rsid w:val="009A55FC"/>
    <w:rsid w:val="009B015C"/>
    <w:rsid w:val="009B1067"/>
    <w:rsid w:val="009B3032"/>
    <w:rsid w:val="009B4CBF"/>
    <w:rsid w:val="009E4FEC"/>
    <w:rsid w:val="009E688F"/>
    <w:rsid w:val="009F2FE0"/>
    <w:rsid w:val="009F6DB8"/>
    <w:rsid w:val="00A00C52"/>
    <w:rsid w:val="00A039DA"/>
    <w:rsid w:val="00A13945"/>
    <w:rsid w:val="00A20447"/>
    <w:rsid w:val="00A30A24"/>
    <w:rsid w:val="00A32F9A"/>
    <w:rsid w:val="00A34B57"/>
    <w:rsid w:val="00A414C8"/>
    <w:rsid w:val="00A46DF2"/>
    <w:rsid w:val="00A55C88"/>
    <w:rsid w:val="00A56DEB"/>
    <w:rsid w:val="00A6091E"/>
    <w:rsid w:val="00A64C52"/>
    <w:rsid w:val="00A74559"/>
    <w:rsid w:val="00A768C5"/>
    <w:rsid w:val="00A90801"/>
    <w:rsid w:val="00A92C3B"/>
    <w:rsid w:val="00A955EE"/>
    <w:rsid w:val="00AA2C8D"/>
    <w:rsid w:val="00AA4EB9"/>
    <w:rsid w:val="00AA64DB"/>
    <w:rsid w:val="00AB391D"/>
    <w:rsid w:val="00AB5F07"/>
    <w:rsid w:val="00AC0DA2"/>
    <w:rsid w:val="00AE7A4C"/>
    <w:rsid w:val="00AF38B3"/>
    <w:rsid w:val="00AF6DE9"/>
    <w:rsid w:val="00AF7172"/>
    <w:rsid w:val="00B0202E"/>
    <w:rsid w:val="00B041E6"/>
    <w:rsid w:val="00B118B8"/>
    <w:rsid w:val="00B25B15"/>
    <w:rsid w:val="00B374DD"/>
    <w:rsid w:val="00B43E00"/>
    <w:rsid w:val="00B52A89"/>
    <w:rsid w:val="00B53D8E"/>
    <w:rsid w:val="00B72D56"/>
    <w:rsid w:val="00B913A0"/>
    <w:rsid w:val="00BA0967"/>
    <w:rsid w:val="00BA67E1"/>
    <w:rsid w:val="00BA7E86"/>
    <w:rsid w:val="00BB37AA"/>
    <w:rsid w:val="00BB628F"/>
    <w:rsid w:val="00BC03E5"/>
    <w:rsid w:val="00BD13DB"/>
    <w:rsid w:val="00BD340D"/>
    <w:rsid w:val="00BF73F6"/>
    <w:rsid w:val="00C01FE2"/>
    <w:rsid w:val="00C02290"/>
    <w:rsid w:val="00C1621B"/>
    <w:rsid w:val="00C25AD0"/>
    <w:rsid w:val="00C270F3"/>
    <w:rsid w:val="00C27D17"/>
    <w:rsid w:val="00C310CF"/>
    <w:rsid w:val="00C54F83"/>
    <w:rsid w:val="00C55D6F"/>
    <w:rsid w:val="00C6078B"/>
    <w:rsid w:val="00C7435D"/>
    <w:rsid w:val="00C75086"/>
    <w:rsid w:val="00C769CC"/>
    <w:rsid w:val="00CB49B8"/>
    <w:rsid w:val="00CB6C06"/>
    <w:rsid w:val="00CB75F1"/>
    <w:rsid w:val="00CC187E"/>
    <w:rsid w:val="00CE160E"/>
    <w:rsid w:val="00CE176A"/>
    <w:rsid w:val="00CE5CE9"/>
    <w:rsid w:val="00CF6DA6"/>
    <w:rsid w:val="00D02748"/>
    <w:rsid w:val="00D066E6"/>
    <w:rsid w:val="00D22289"/>
    <w:rsid w:val="00D24A9E"/>
    <w:rsid w:val="00D31ED1"/>
    <w:rsid w:val="00D350C1"/>
    <w:rsid w:val="00D50B2E"/>
    <w:rsid w:val="00D54CB6"/>
    <w:rsid w:val="00D573CF"/>
    <w:rsid w:val="00D647B3"/>
    <w:rsid w:val="00D651AB"/>
    <w:rsid w:val="00D73A5D"/>
    <w:rsid w:val="00D7472D"/>
    <w:rsid w:val="00D9693C"/>
    <w:rsid w:val="00DA6D3B"/>
    <w:rsid w:val="00DB67E4"/>
    <w:rsid w:val="00DB7477"/>
    <w:rsid w:val="00DC20AE"/>
    <w:rsid w:val="00DC43D7"/>
    <w:rsid w:val="00DC4694"/>
    <w:rsid w:val="00DD0797"/>
    <w:rsid w:val="00DD6A8E"/>
    <w:rsid w:val="00DD7C57"/>
    <w:rsid w:val="00DE388F"/>
    <w:rsid w:val="00DE3C67"/>
    <w:rsid w:val="00DE753E"/>
    <w:rsid w:val="00DF13F8"/>
    <w:rsid w:val="00DF14E8"/>
    <w:rsid w:val="00DF1B04"/>
    <w:rsid w:val="00E14EFE"/>
    <w:rsid w:val="00E15AE2"/>
    <w:rsid w:val="00E35715"/>
    <w:rsid w:val="00E40249"/>
    <w:rsid w:val="00E41FAC"/>
    <w:rsid w:val="00E46883"/>
    <w:rsid w:val="00E478D8"/>
    <w:rsid w:val="00E51D4B"/>
    <w:rsid w:val="00E608BA"/>
    <w:rsid w:val="00E60E73"/>
    <w:rsid w:val="00E738AE"/>
    <w:rsid w:val="00E75B7F"/>
    <w:rsid w:val="00E77697"/>
    <w:rsid w:val="00E77CDB"/>
    <w:rsid w:val="00E84749"/>
    <w:rsid w:val="00E85D00"/>
    <w:rsid w:val="00E92B78"/>
    <w:rsid w:val="00E974D6"/>
    <w:rsid w:val="00EA0D05"/>
    <w:rsid w:val="00EA105B"/>
    <w:rsid w:val="00EA166A"/>
    <w:rsid w:val="00EA39E5"/>
    <w:rsid w:val="00EB4F78"/>
    <w:rsid w:val="00EB5436"/>
    <w:rsid w:val="00EC0FDB"/>
    <w:rsid w:val="00EC33D5"/>
    <w:rsid w:val="00ED567D"/>
    <w:rsid w:val="00EE0BEB"/>
    <w:rsid w:val="00EF0C6F"/>
    <w:rsid w:val="00F23872"/>
    <w:rsid w:val="00F31328"/>
    <w:rsid w:val="00F377B8"/>
    <w:rsid w:val="00F47DC0"/>
    <w:rsid w:val="00F52B20"/>
    <w:rsid w:val="00F54FDB"/>
    <w:rsid w:val="00F551C1"/>
    <w:rsid w:val="00F56854"/>
    <w:rsid w:val="00F61F2E"/>
    <w:rsid w:val="00F62DE7"/>
    <w:rsid w:val="00F73A90"/>
    <w:rsid w:val="00F8059A"/>
    <w:rsid w:val="00F85057"/>
    <w:rsid w:val="00F929FC"/>
    <w:rsid w:val="00FA25A4"/>
    <w:rsid w:val="00FB49C9"/>
    <w:rsid w:val="00FC730A"/>
    <w:rsid w:val="00FC772B"/>
    <w:rsid w:val="00FD3022"/>
    <w:rsid w:val="00FE0062"/>
    <w:rsid w:val="00FE72B8"/>
    <w:rsid w:val="0240DD1D"/>
    <w:rsid w:val="060540B3"/>
    <w:rsid w:val="0BCBAA80"/>
    <w:rsid w:val="0C562FD6"/>
    <w:rsid w:val="0DD1E76E"/>
    <w:rsid w:val="1014964D"/>
    <w:rsid w:val="188A8A6A"/>
    <w:rsid w:val="198CE77A"/>
    <w:rsid w:val="1EF0DCBB"/>
    <w:rsid w:val="27FF1B87"/>
    <w:rsid w:val="2B330CCC"/>
    <w:rsid w:val="2CBD23EE"/>
    <w:rsid w:val="2ED8B8D7"/>
    <w:rsid w:val="2F4568EB"/>
    <w:rsid w:val="3696C532"/>
    <w:rsid w:val="36BEAECC"/>
    <w:rsid w:val="3746C026"/>
    <w:rsid w:val="3D161398"/>
    <w:rsid w:val="40999BB5"/>
    <w:rsid w:val="41AAE6C0"/>
    <w:rsid w:val="42356C16"/>
    <w:rsid w:val="42A8FD1F"/>
    <w:rsid w:val="42F97058"/>
    <w:rsid w:val="441D23D2"/>
    <w:rsid w:val="45DE69D1"/>
    <w:rsid w:val="4700BDDD"/>
    <w:rsid w:val="488B853D"/>
    <w:rsid w:val="4961F1EE"/>
    <w:rsid w:val="4AFDC24F"/>
    <w:rsid w:val="4B784891"/>
    <w:rsid w:val="4BEEB734"/>
    <w:rsid w:val="4D241806"/>
    <w:rsid w:val="4DAADDBB"/>
    <w:rsid w:val="4F314560"/>
    <w:rsid w:val="4FF6A910"/>
    <w:rsid w:val="52EFABD7"/>
    <w:rsid w:val="537A312D"/>
    <w:rsid w:val="549080C7"/>
    <w:rsid w:val="57ADB43E"/>
    <w:rsid w:val="58BEFF49"/>
    <w:rsid w:val="5A1FF150"/>
    <w:rsid w:val="5D579212"/>
    <w:rsid w:val="602A231C"/>
    <w:rsid w:val="605FFE07"/>
    <w:rsid w:val="6211DAD8"/>
    <w:rsid w:val="62E84789"/>
    <w:rsid w:val="66B85B51"/>
    <w:rsid w:val="66E54BFB"/>
    <w:rsid w:val="67313356"/>
    <w:rsid w:val="67A425BF"/>
    <w:rsid w:val="6A8E49B6"/>
    <w:rsid w:val="6B64B667"/>
    <w:rsid w:val="6CC1E8CD"/>
    <w:rsid w:val="6D8B0C1E"/>
    <w:rsid w:val="6E9C5729"/>
    <w:rsid w:val="6F4BE1F4"/>
    <w:rsid w:val="716EE833"/>
    <w:rsid w:val="7F5E48E2"/>
    <w:rsid w:val="7FCBB3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B7BEF"/>
  <w15:docId w15:val="{CA08BBBC-86EF-4116-932D-18CB2F7C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33B6"/>
  </w:style>
  <w:style w:type="paragraph" w:styleId="Kop2">
    <w:name w:val="heading 2"/>
    <w:basedOn w:val="Standaard"/>
    <w:next w:val="Standaard"/>
    <w:link w:val="Kop2Char"/>
    <w:uiPriority w:val="9"/>
    <w:unhideWhenUsed/>
    <w:qFormat/>
    <w:rsid w:val="007222E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333B6"/>
    <w:rPr>
      <w:b/>
      <w:bCs/>
    </w:rPr>
  </w:style>
  <w:style w:type="paragraph" w:styleId="Lijstalinea">
    <w:name w:val="List Paragraph"/>
    <w:basedOn w:val="Standaard"/>
    <w:uiPriority w:val="34"/>
    <w:qFormat/>
    <w:rsid w:val="002333B6"/>
    <w:pPr>
      <w:spacing w:after="0" w:line="240" w:lineRule="auto"/>
      <w:ind w:left="720"/>
    </w:pPr>
    <w:rPr>
      <w:rFonts w:ascii="Calibri" w:eastAsia="Times New Roman" w:hAnsi="Calibri" w:cs="Times New Roman"/>
      <w:lang w:eastAsia="nl-BE"/>
    </w:rPr>
  </w:style>
  <w:style w:type="character" w:customStyle="1" w:styleId="Kop2Char">
    <w:name w:val="Kop 2 Char"/>
    <w:basedOn w:val="Standaardalinea-lettertype"/>
    <w:link w:val="Kop2"/>
    <w:rsid w:val="007222E6"/>
    <w:rPr>
      <w:rFonts w:asciiTheme="majorHAnsi" w:eastAsiaTheme="majorEastAsia" w:hAnsiTheme="majorHAnsi" w:cstheme="majorBidi"/>
      <w:color w:val="365F91" w:themeColor="accent1" w:themeShade="BF"/>
      <w:sz w:val="26"/>
      <w:szCs w:val="26"/>
    </w:rPr>
  </w:style>
  <w:style w:type="character" w:styleId="Verwijzingopmerking">
    <w:name w:val="annotation reference"/>
    <w:basedOn w:val="Standaardalinea-lettertype"/>
    <w:uiPriority w:val="99"/>
    <w:semiHidden/>
    <w:unhideWhenUsed/>
    <w:rsid w:val="00DC4694"/>
    <w:rPr>
      <w:sz w:val="16"/>
      <w:szCs w:val="16"/>
    </w:rPr>
  </w:style>
  <w:style w:type="paragraph" w:styleId="Tekstopmerking">
    <w:name w:val="annotation text"/>
    <w:basedOn w:val="Standaard"/>
    <w:link w:val="TekstopmerkingChar"/>
    <w:uiPriority w:val="99"/>
    <w:unhideWhenUsed/>
    <w:rsid w:val="00DC4694"/>
    <w:pPr>
      <w:spacing w:after="160" w:line="240" w:lineRule="auto"/>
    </w:pPr>
    <w:rPr>
      <w:sz w:val="20"/>
      <w:szCs w:val="20"/>
    </w:rPr>
  </w:style>
  <w:style w:type="character" w:customStyle="1" w:styleId="TekstopmerkingChar">
    <w:name w:val="Tekst opmerking Char"/>
    <w:basedOn w:val="Standaardalinea-lettertype"/>
    <w:link w:val="Tekstopmerking"/>
    <w:uiPriority w:val="99"/>
    <w:rsid w:val="00DC4694"/>
    <w:rPr>
      <w:sz w:val="20"/>
      <w:szCs w:val="20"/>
    </w:rPr>
  </w:style>
  <w:style w:type="paragraph" w:styleId="Ballontekst">
    <w:name w:val="Balloon Text"/>
    <w:basedOn w:val="Standaard"/>
    <w:link w:val="BallontekstChar"/>
    <w:uiPriority w:val="99"/>
    <w:semiHidden/>
    <w:unhideWhenUsed/>
    <w:rsid w:val="00DC46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4694"/>
    <w:rPr>
      <w:rFonts w:ascii="Tahoma" w:hAnsi="Tahoma" w:cs="Tahoma"/>
      <w:sz w:val="16"/>
      <w:szCs w:val="16"/>
    </w:rPr>
  </w:style>
  <w:style w:type="paragraph" w:styleId="Koptekst">
    <w:name w:val="header"/>
    <w:basedOn w:val="Standaard"/>
    <w:link w:val="KoptekstChar"/>
    <w:uiPriority w:val="99"/>
    <w:unhideWhenUsed/>
    <w:rsid w:val="00E85D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5D00"/>
  </w:style>
  <w:style w:type="paragraph" w:styleId="Voettekst">
    <w:name w:val="footer"/>
    <w:basedOn w:val="Standaard"/>
    <w:link w:val="VoettekstChar"/>
    <w:uiPriority w:val="99"/>
    <w:unhideWhenUsed/>
    <w:rsid w:val="00E85D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5D00"/>
  </w:style>
  <w:style w:type="paragraph" w:styleId="Onderwerpvanopmerking">
    <w:name w:val="annotation subject"/>
    <w:basedOn w:val="Tekstopmerking"/>
    <w:next w:val="Tekstopmerking"/>
    <w:link w:val="OnderwerpvanopmerkingChar"/>
    <w:uiPriority w:val="99"/>
    <w:semiHidden/>
    <w:unhideWhenUsed/>
    <w:rsid w:val="007D12DC"/>
    <w:pPr>
      <w:spacing w:after="200"/>
    </w:pPr>
    <w:rPr>
      <w:b/>
      <w:bCs/>
    </w:rPr>
  </w:style>
  <w:style w:type="character" w:customStyle="1" w:styleId="OnderwerpvanopmerkingChar">
    <w:name w:val="Onderwerp van opmerking Char"/>
    <w:basedOn w:val="TekstopmerkingChar"/>
    <w:link w:val="Onderwerpvanopmerking"/>
    <w:uiPriority w:val="99"/>
    <w:semiHidden/>
    <w:rsid w:val="007D12DC"/>
    <w:rPr>
      <w:b/>
      <w:bCs/>
      <w:sz w:val="20"/>
      <w:szCs w:val="20"/>
    </w:rPr>
  </w:style>
  <w:style w:type="character" w:styleId="Hyperlink">
    <w:name w:val="Hyperlink"/>
    <w:basedOn w:val="Standaardalinea-lettertype"/>
    <w:uiPriority w:val="99"/>
    <w:unhideWhenUsed/>
    <w:rsid w:val="00A74559"/>
    <w:rPr>
      <w:color w:val="0000FF" w:themeColor="hyperlink"/>
      <w:u w:val="single"/>
    </w:rPr>
  </w:style>
  <w:style w:type="character" w:styleId="Onopgelostemelding">
    <w:name w:val="Unresolved Mention"/>
    <w:basedOn w:val="Standaardalinea-lettertype"/>
    <w:uiPriority w:val="99"/>
    <w:semiHidden/>
    <w:unhideWhenUsed/>
    <w:rsid w:val="00A74559"/>
    <w:rPr>
      <w:color w:val="605E5C"/>
      <w:shd w:val="clear" w:color="auto" w:fill="E1DFDD"/>
    </w:rPr>
  </w:style>
  <w:style w:type="character" w:styleId="SmartLink">
    <w:name w:val="Smart Link"/>
    <w:basedOn w:val="Standaardalinea-lettertype"/>
    <w:uiPriority w:val="99"/>
    <w:semiHidden/>
    <w:unhideWhenUsed/>
    <w:rsid w:val="0059041B"/>
    <w:rPr>
      <w:color w:val="0000FF"/>
      <w:u w:val="single"/>
      <w:shd w:val="clear" w:color="auto" w:fill="F3F2F1"/>
    </w:rPr>
  </w:style>
  <w:style w:type="character" w:styleId="GevolgdeHyperlink">
    <w:name w:val="FollowedHyperlink"/>
    <w:basedOn w:val="Standaardalinea-lettertype"/>
    <w:uiPriority w:val="99"/>
    <w:semiHidden/>
    <w:unhideWhenUsed/>
    <w:rsid w:val="00BB6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2144">
      <w:bodyDiv w:val="1"/>
      <w:marLeft w:val="0"/>
      <w:marRight w:val="0"/>
      <w:marTop w:val="0"/>
      <w:marBottom w:val="0"/>
      <w:divBdr>
        <w:top w:val="none" w:sz="0" w:space="0" w:color="auto"/>
        <w:left w:val="none" w:sz="0" w:space="0" w:color="auto"/>
        <w:bottom w:val="none" w:sz="0" w:space="0" w:color="auto"/>
        <w:right w:val="none" w:sz="0" w:space="0" w:color="auto"/>
      </w:divBdr>
    </w:div>
    <w:div w:id="719476589">
      <w:bodyDiv w:val="1"/>
      <w:marLeft w:val="0"/>
      <w:marRight w:val="0"/>
      <w:marTop w:val="0"/>
      <w:marBottom w:val="0"/>
      <w:divBdr>
        <w:top w:val="none" w:sz="0" w:space="0" w:color="auto"/>
        <w:left w:val="none" w:sz="0" w:space="0" w:color="auto"/>
        <w:bottom w:val="none" w:sz="0" w:space="0" w:color="auto"/>
        <w:right w:val="none" w:sz="0" w:space="0" w:color="auto"/>
      </w:divBdr>
    </w:div>
    <w:div w:id="1062675752">
      <w:bodyDiv w:val="1"/>
      <w:marLeft w:val="0"/>
      <w:marRight w:val="0"/>
      <w:marTop w:val="0"/>
      <w:marBottom w:val="0"/>
      <w:divBdr>
        <w:top w:val="none" w:sz="0" w:space="0" w:color="auto"/>
        <w:left w:val="none" w:sz="0" w:space="0" w:color="auto"/>
        <w:bottom w:val="none" w:sz="0" w:space="0" w:color="auto"/>
        <w:right w:val="none" w:sz="0" w:space="0" w:color="auto"/>
      </w:divBdr>
    </w:div>
    <w:div w:id="1381444039">
      <w:bodyDiv w:val="1"/>
      <w:marLeft w:val="0"/>
      <w:marRight w:val="0"/>
      <w:marTop w:val="0"/>
      <w:marBottom w:val="0"/>
      <w:divBdr>
        <w:top w:val="none" w:sz="0" w:space="0" w:color="auto"/>
        <w:left w:val="none" w:sz="0" w:space="0" w:color="auto"/>
        <w:bottom w:val="none" w:sz="0" w:space="0" w:color="auto"/>
        <w:right w:val="none" w:sz="0" w:space="0" w:color="auto"/>
      </w:divBdr>
    </w:div>
    <w:div w:id="1433553756">
      <w:bodyDiv w:val="1"/>
      <w:marLeft w:val="0"/>
      <w:marRight w:val="0"/>
      <w:marTop w:val="0"/>
      <w:marBottom w:val="0"/>
      <w:divBdr>
        <w:top w:val="none" w:sz="0" w:space="0" w:color="auto"/>
        <w:left w:val="none" w:sz="0" w:space="0" w:color="auto"/>
        <w:bottom w:val="none" w:sz="0" w:space="0" w:color="auto"/>
        <w:right w:val="none" w:sz="0" w:space="0" w:color="auto"/>
      </w:divBdr>
    </w:div>
    <w:div w:id="1515803053">
      <w:bodyDiv w:val="1"/>
      <w:marLeft w:val="0"/>
      <w:marRight w:val="0"/>
      <w:marTop w:val="0"/>
      <w:marBottom w:val="0"/>
      <w:divBdr>
        <w:top w:val="none" w:sz="0" w:space="0" w:color="auto"/>
        <w:left w:val="none" w:sz="0" w:space="0" w:color="auto"/>
        <w:bottom w:val="none" w:sz="0" w:space="0" w:color="auto"/>
        <w:right w:val="none" w:sz="0" w:space="0" w:color="auto"/>
      </w:divBdr>
    </w:div>
    <w:div w:id="1540319344">
      <w:bodyDiv w:val="1"/>
      <w:marLeft w:val="0"/>
      <w:marRight w:val="0"/>
      <w:marTop w:val="0"/>
      <w:marBottom w:val="0"/>
      <w:divBdr>
        <w:top w:val="none" w:sz="0" w:space="0" w:color="auto"/>
        <w:left w:val="none" w:sz="0" w:space="0" w:color="auto"/>
        <w:bottom w:val="none" w:sz="0" w:space="0" w:color="auto"/>
        <w:right w:val="none" w:sz="0" w:space="0" w:color="auto"/>
      </w:divBdr>
    </w:div>
    <w:div w:id="1884293811">
      <w:bodyDiv w:val="1"/>
      <w:marLeft w:val="0"/>
      <w:marRight w:val="0"/>
      <w:marTop w:val="0"/>
      <w:marBottom w:val="0"/>
      <w:divBdr>
        <w:top w:val="none" w:sz="0" w:space="0" w:color="auto"/>
        <w:left w:val="none" w:sz="0" w:space="0" w:color="auto"/>
        <w:bottom w:val="none" w:sz="0" w:space="0" w:color="auto"/>
        <w:right w:val="none" w:sz="0" w:space="0" w:color="auto"/>
      </w:divBdr>
    </w:div>
    <w:div w:id="1956054967">
      <w:bodyDiv w:val="1"/>
      <w:marLeft w:val="0"/>
      <w:marRight w:val="0"/>
      <w:marTop w:val="0"/>
      <w:marBottom w:val="0"/>
      <w:divBdr>
        <w:top w:val="none" w:sz="0" w:space="0" w:color="auto"/>
        <w:left w:val="none" w:sz="0" w:space="0" w:color="auto"/>
        <w:bottom w:val="none" w:sz="0" w:space="0" w:color="auto"/>
        <w:right w:val="none" w:sz="0" w:space="0" w:color="auto"/>
      </w:divBdr>
    </w:div>
    <w:div w:id="21301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rantee-psylos.be/partnerfederat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arantee-psylos.be/sporten/sportta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5fd2cd4-df8f-4bf9-b9f7-c8dd84e9618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436BA77672784BA0E61ED5D87CC750" ma:contentTypeVersion="5" ma:contentTypeDescription="Een nieuw document maken." ma:contentTypeScope="" ma:versionID="b33e536e9928e2594ba16f16cbb410d5">
  <xsd:schema xmlns:xsd="http://www.w3.org/2001/XMLSchema" xmlns:xs="http://www.w3.org/2001/XMLSchema" xmlns:p="http://schemas.microsoft.com/office/2006/metadata/properties" xmlns:ns2="b5fd2cd4-df8f-4bf9-b9f7-c8dd84e9618e" xmlns:ns3="cce2671c-e7d0-48b4-9c65-4cba71b0433c" targetNamespace="http://schemas.microsoft.com/office/2006/metadata/properties" ma:root="true" ma:fieldsID="9690999c64f26013f7d63f878a5cb850" ns2:_="" ns3:_="">
    <xsd:import namespace="b5fd2cd4-df8f-4bf9-b9f7-c8dd84e9618e"/>
    <xsd:import namespace="cce2671c-e7d0-48b4-9c65-4cba71b0433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2671c-e7d0-48b4-9c65-4cba71b043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93931-7DBA-4707-9B4D-7E52B540E693}">
  <ds:schemaRefs>
    <ds:schemaRef ds:uri="http://schemas.microsoft.com/sharepoint/v3/contenttype/forms"/>
  </ds:schemaRefs>
</ds:datastoreItem>
</file>

<file path=customXml/itemProps2.xml><?xml version="1.0" encoding="utf-8"?>
<ds:datastoreItem xmlns:ds="http://schemas.openxmlformats.org/officeDocument/2006/customXml" ds:itemID="{8EE30656-3AEF-4F93-9C98-D9CE5F5F8285}">
  <ds:schemaRefs>
    <ds:schemaRef ds:uri="http://schemas.microsoft.com/office/2006/metadata/properties"/>
    <ds:schemaRef ds:uri="http://schemas.microsoft.com/office/infopath/2007/PartnerControls"/>
    <ds:schemaRef ds:uri="b5fd2cd4-df8f-4bf9-b9f7-c8dd84e9618e"/>
  </ds:schemaRefs>
</ds:datastoreItem>
</file>

<file path=customXml/itemProps3.xml><?xml version="1.0" encoding="utf-8"?>
<ds:datastoreItem xmlns:ds="http://schemas.openxmlformats.org/officeDocument/2006/customXml" ds:itemID="{673696D0-5A64-41CB-B636-D18BF4BC2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cce2671c-e7d0-48b4-9c65-4cba71b04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1020</Words>
  <Characters>5611</Characters>
  <Application>Microsoft Office Word</Application>
  <DocSecurity>0</DocSecurity>
  <Lines>46</Lines>
  <Paragraphs>13</Paragraphs>
  <ScaleCrop>false</ScaleCrop>
  <Company>PROVANT</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LOOK Tom</dc:creator>
  <cp:keywords/>
  <dc:description/>
  <cp:lastModifiedBy>Elien Moerman</cp:lastModifiedBy>
  <cp:revision>2</cp:revision>
  <cp:lastPrinted>2017-08-21T09:17:00Z</cp:lastPrinted>
  <dcterms:created xsi:type="dcterms:W3CDTF">2021-09-23T14:02:00Z</dcterms:created>
  <dcterms:modified xsi:type="dcterms:W3CDTF">2021-09-23T14:02:00Z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0x010100EC436BA77672784BA0E61ED5D87CC750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